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9236" w14:textId="77777777" w:rsidR="0011090A" w:rsidRDefault="0011090A" w:rsidP="0011090A">
      <w:pPr>
        <w:jc w:val="center"/>
        <w:rPr>
          <w:b/>
          <w:bCs/>
        </w:rPr>
      </w:pPr>
    </w:p>
    <w:p w14:paraId="63FDBF6C" w14:textId="2A95DD8F" w:rsidR="0011090A" w:rsidRPr="00361252" w:rsidRDefault="0011090A" w:rsidP="0011090A">
      <w:pPr>
        <w:jc w:val="center"/>
      </w:pPr>
      <w:r w:rsidRPr="00361252">
        <w:rPr>
          <w:b/>
          <w:bCs/>
        </w:rPr>
        <w:t>Agencja Rozwoju Regionalnego „ARES” S.A. w Suwałkach</w:t>
      </w:r>
    </w:p>
    <w:p w14:paraId="18A57465" w14:textId="77777777" w:rsidR="0011090A" w:rsidRDefault="0011090A" w:rsidP="0011090A">
      <w:pPr>
        <w:jc w:val="center"/>
        <w:rPr>
          <w:b/>
          <w:bCs/>
        </w:rPr>
      </w:pPr>
      <w:r w:rsidRPr="00361252">
        <w:rPr>
          <w:b/>
          <w:bCs/>
        </w:rPr>
        <w:t xml:space="preserve">poszukuje kandydata / kandydatki </w:t>
      </w:r>
      <w:r>
        <w:rPr>
          <w:b/>
          <w:bCs/>
        </w:rPr>
        <w:t xml:space="preserve">do </w:t>
      </w:r>
    </w:p>
    <w:p w14:paraId="1E6EF839" w14:textId="77777777" w:rsidR="0011090A" w:rsidRPr="00361252" w:rsidRDefault="0011090A" w:rsidP="0011090A">
      <w:pPr>
        <w:jc w:val="center"/>
      </w:pPr>
      <w:r>
        <w:rPr>
          <w:b/>
          <w:bCs/>
        </w:rPr>
        <w:t>Komisji Oceny Biznesplanów</w:t>
      </w:r>
    </w:p>
    <w:p w14:paraId="223558A8" w14:textId="77777777" w:rsidR="0011090A" w:rsidRDefault="0011090A" w:rsidP="0011090A">
      <w:pPr>
        <w:jc w:val="center"/>
        <w:rPr>
          <w:b/>
          <w:bCs/>
        </w:rPr>
      </w:pPr>
      <w:r>
        <w:rPr>
          <w:b/>
          <w:bCs/>
        </w:rPr>
        <w:t>w</w:t>
      </w:r>
      <w:r w:rsidRPr="00361252">
        <w:rPr>
          <w:b/>
          <w:bCs/>
        </w:rPr>
        <w:t xml:space="preserve"> Ośrodku Wsparcia Ekonomii Społecznej w Suwałkach</w:t>
      </w:r>
    </w:p>
    <w:p w14:paraId="491FC2C2" w14:textId="77777777" w:rsidR="0011090A" w:rsidRPr="00361252" w:rsidRDefault="0011090A" w:rsidP="0011090A">
      <w:pPr>
        <w:jc w:val="center"/>
      </w:pPr>
    </w:p>
    <w:p w14:paraId="7396F67A" w14:textId="77777777" w:rsidR="0011090A" w:rsidRDefault="0011090A" w:rsidP="0011090A">
      <w:pPr>
        <w:rPr>
          <w:b/>
          <w:bCs/>
        </w:rPr>
      </w:pPr>
    </w:p>
    <w:p w14:paraId="017A912C" w14:textId="77777777" w:rsidR="0011090A" w:rsidRPr="00361252" w:rsidRDefault="0011090A" w:rsidP="0011090A">
      <w:pPr>
        <w:pStyle w:val="Akapitzlist"/>
        <w:numPr>
          <w:ilvl w:val="0"/>
          <w:numId w:val="35"/>
        </w:numPr>
        <w:spacing w:after="160" w:line="278" w:lineRule="auto"/>
      </w:pPr>
      <w:r w:rsidRPr="004F4AA6">
        <w:rPr>
          <w:b/>
          <w:bCs/>
        </w:rPr>
        <w:t xml:space="preserve">Wymagania podstawowe: </w:t>
      </w:r>
    </w:p>
    <w:p w14:paraId="561FF95C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pełna zdolność do czynności prawnych oraz korzystanie z pełni praw publicznych, </w:t>
      </w:r>
    </w:p>
    <w:p w14:paraId="23AE16FE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niekaralność za przestępstwa, w tym przestępstwa skarbowe, </w:t>
      </w:r>
    </w:p>
    <w:p w14:paraId="68B4C1AC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wykształcenie wyższe, </w:t>
      </w:r>
    </w:p>
    <w:p w14:paraId="7976D48C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znajomość aktualnie obowiązujących wytycznych w zakresie kwalifikowalności wydatków, </w:t>
      </w:r>
    </w:p>
    <w:p w14:paraId="5EC502BB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minimum 2 letnie doświadczenie w obszarze </w:t>
      </w:r>
      <w:r>
        <w:t>oceny biznesplanów.</w:t>
      </w:r>
      <w:r w:rsidRPr="00361252">
        <w:t xml:space="preserve"> </w:t>
      </w:r>
    </w:p>
    <w:p w14:paraId="4706B426" w14:textId="77777777" w:rsidR="0011090A" w:rsidRDefault="0011090A" w:rsidP="0011090A">
      <w:pPr>
        <w:rPr>
          <w:b/>
          <w:bCs/>
        </w:rPr>
      </w:pPr>
    </w:p>
    <w:p w14:paraId="6739E514" w14:textId="77777777" w:rsidR="0011090A" w:rsidRPr="00361252" w:rsidRDefault="0011090A" w:rsidP="0011090A">
      <w:pPr>
        <w:pStyle w:val="Akapitzlist"/>
        <w:numPr>
          <w:ilvl w:val="0"/>
          <w:numId w:val="35"/>
        </w:numPr>
        <w:spacing w:after="160" w:line="278" w:lineRule="auto"/>
      </w:pPr>
      <w:r w:rsidRPr="004F4AA6">
        <w:rPr>
          <w:b/>
          <w:bCs/>
        </w:rPr>
        <w:t xml:space="preserve">Wymagania dodatkowe: </w:t>
      </w:r>
    </w:p>
    <w:p w14:paraId="331610D9" w14:textId="77777777" w:rsidR="0011090A" w:rsidRPr="00361252" w:rsidRDefault="0011090A" w:rsidP="0011090A">
      <w:r>
        <w:t>Z</w:t>
      </w:r>
      <w:r w:rsidRPr="00361252">
        <w:t xml:space="preserve">najomość 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709133D7" w14:textId="77777777" w:rsidR="0011090A" w:rsidRDefault="0011090A" w:rsidP="0011090A">
      <w:pPr>
        <w:rPr>
          <w:b/>
          <w:bCs/>
        </w:rPr>
      </w:pPr>
    </w:p>
    <w:p w14:paraId="0D7EA53C" w14:textId="77777777" w:rsidR="0011090A" w:rsidRPr="004F4AA6" w:rsidRDefault="0011090A" w:rsidP="0011090A">
      <w:pPr>
        <w:pStyle w:val="Akapitzlist"/>
        <w:numPr>
          <w:ilvl w:val="0"/>
          <w:numId w:val="35"/>
        </w:numPr>
        <w:spacing w:after="160" w:line="278" w:lineRule="auto"/>
      </w:pPr>
      <w:r w:rsidRPr="004F4AA6">
        <w:rPr>
          <w:b/>
          <w:bCs/>
        </w:rPr>
        <w:t xml:space="preserve">Główne obowiązki: </w:t>
      </w:r>
    </w:p>
    <w:p w14:paraId="4E95B873" w14:textId="1F6124E5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Do zadań </w:t>
      </w:r>
      <w:r>
        <w:t xml:space="preserve">członków komisji oceny biznesplanów będzie należała ocena merytoryczna biznesplanów zgodnie z „regulamin udzielania wsparcia finansowego na utworzenie i utrzymani miejsca pracy w przedsiębiorstwie  społecznym” - </w:t>
      </w:r>
      <w:r w:rsidR="00AA790F">
        <w:t>1</w:t>
      </w:r>
      <w:r>
        <w:t xml:space="preserve"> nab</w:t>
      </w:r>
      <w:r w:rsidR="00AA790F">
        <w:t>ór</w:t>
      </w:r>
      <w:r>
        <w:t xml:space="preserve"> biznesplanów </w:t>
      </w:r>
      <w:r w:rsidR="00AA790F">
        <w:t>około</w:t>
      </w:r>
      <w:r>
        <w:t xml:space="preserve"> 12 biznesplanów do oceny</w:t>
      </w:r>
      <w:r w:rsidR="00AA790F">
        <w:t>;</w:t>
      </w:r>
    </w:p>
    <w:p w14:paraId="60D202D2" w14:textId="77777777" w:rsidR="0011090A" w:rsidRPr="00361252" w:rsidRDefault="0011090A" w:rsidP="0011090A">
      <w:pPr>
        <w:pStyle w:val="Akapitzlist"/>
        <w:ind w:left="1440"/>
      </w:pPr>
    </w:p>
    <w:p w14:paraId="73C31378" w14:textId="77777777" w:rsidR="0011090A" w:rsidRDefault="0011090A" w:rsidP="0011090A">
      <w:pPr>
        <w:rPr>
          <w:b/>
          <w:bCs/>
        </w:rPr>
      </w:pPr>
    </w:p>
    <w:p w14:paraId="1DCED2FD" w14:textId="77777777" w:rsidR="0011090A" w:rsidRPr="00361252" w:rsidRDefault="0011090A" w:rsidP="0011090A">
      <w:pPr>
        <w:pStyle w:val="Akapitzlist"/>
        <w:numPr>
          <w:ilvl w:val="0"/>
          <w:numId w:val="35"/>
        </w:numPr>
        <w:spacing w:after="160" w:line="278" w:lineRule="auto"/>
      </w:pPr>
      <w:r w:rsidRPr="004F4AA6">
        <w:rPr>
          <w:b/>
          <w:bCs/>
        </w:rPr>
        <w:t xml:space="preserve">Wymagane dokumenty: </w:t>
      </w:r>
    </w:p>
    <w:p w14:paraId="2280F912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życiorys (CV), który powinien zawierać w szczególności: </w:t>
      </w:r>
    </w:p>
    <w:p w14:paraId="48DFF41E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informację nt. wykształcenia, </w:t>
      </w:r>
    </w:p>
    <w:p w14:paraId="52A4EECD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informację nt. stażu pracy oraz doświadczenia zawodowego, </w:t>
      </w:r>
    </w:p>
    <w:p w14:paraId="1C6A0864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informację nt. posiadanych kwalifikacji, umiejętności, przebytych kursach itp., </w:t>
      </w:r>
    </w:p>
    <w:p w14:paraId="2AD0969B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zgodę kandydata następującej treści: </w:t>
      </w:r>
      <w:r w:rsidRPr="004F4AA6">
        <w:rPr>
          <w:i/>
          <w:iCs/>
        </w:rPr>
        <w:t xml:space="preserve">„zgodnie z art.6 ust.1 lit. a ogólnego rozporządzenia o ochronie danych osobowych z dnia 27 kwietnia 2016 r. (Dz. Urz. UE L 119 z 04.05.2016) wyrażam zgodę na przetwarzanie moich danych osobowych dla potrzeb rekrutacji”, </w:t>
      </w:r>
    </w:p>
    <w:p w14:paraId="1F2E8D94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oświadczenie o niekaralności, oświadczenie, że nie jest prowadzone przeciwko kandydatowi postępowanie o przestępstwo ścigane z oskarżenia publicznego lub przestępstwo skarbowe, oświadczenie o posiadaniu pełnej zdolności do czynności prawnych. </w:t>
      </w:r>
    </w:p>
    <w:p w14:paraId="57FA355D" w14:textId="77777777" w:rsidR="0011090A" w:rsidRDefault="0011090A" w:rsidP="0011090A">
      <w:pPr>
        <w:rPr>
          <w:b/>
          <w:bCs/>
        </w:rPr>
      </w:pPr>
    </w:p>
    <w:p w14:paraId="34DE1F61" w14:textId="77777777" w:rsidR="0011090A" w:rsidRPr="004F4AA6" w:rsidRDefault="0011090A" w:rsidP="0011090A">
      <w:pPr>
        <w:pStyle w:val="Akapitzlist"/>
        <w:numPr>
          <w:ilvl w:val="0"/>
          <w:numId w:val="35"/>
        </w:numPr>
        <w:spacing w:after="160" w:line="278" w:lineRule="auto"/>
        <w:rPr>
          <w:b/>
          <w:bCs/>
        </w:rPr>
      </w:pPr>
      <w:r w:rsidRPr="004F4AA6">
        <w:rPr>
          <w:b/>
          <w:bCs/>
        </w:rPr>
        <w:t xml:space="preserve">Zgodnie z art. 13 ogólnego rozporządzenia o ochronie danych osobowych z dnia 27 kwietnia 2016 r. (Dz. Urz. UE L 119 z 04.05.2016) informujemy, iż: </w:t>
      </w:r>
    </w:p>
    <w:p w14:paraId="4866A9F9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administratorem Pani/Pana danych osobowych jest Agencja Rozwoju Regionalnego „ARES” S. A. z siedzibą ul. Noniewicza 42A, 16-400 Suwałki; </w:t>
      </w:r>
    </w:p>
    <w:p w14:paraId="25939837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lastRenderedPageBreak/>
        <w:t xml:space="preserve">kontakt z administratorem danych osobowych – inspektor@ares.suwalki.pl ; </w:t>
      </w:r>
    </w:p>
    <w:p w14:paraId="2A4338E5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podane dane osobowe przetwarzane będą dla potrzeb rekrutacji: </w:t>
      </w:r>
    </w:p>
    <w:p w14:paraId="6FEA6488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na podstawie Art. 6 ust. 1 lit. a ogólnego rozporządzenia o ochronie danych osobowych z dnia 27 kwietnia 2016 r. </w:t>
      </w:r>
    </w:p>
    <w:p w14:paraId="0E1FB038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na podstawie Art. 6 ust. 1 lit. c oraz Kodeksu Pracy z dnia 26 czerwca 1974 r.; </w:t>
      </w:r>
    </w:p>
    <w:p w14:paraId="70B7FCBA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Pani/Pana dane osobowe przechowywane będą przez okres 7 dni od zakończenia rekrutacji; </w:t>
      </w:r>
    </w:p>
    <w:p w14:paraId="5D67681A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cofnięcia zgody w dowolnym momencie; </w:t>
      </w:r>
    </w:p>
    <w:p w14:paraId="63118316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ma Pani/Pan prawo wniesienia skargi do organu nadzorczego; </w:t>
      </w:r>
    </w:p>
    <w:p w14:paraId="31DED46F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podanie danych osobowych w zakresie wymaganym Kodeksem Pracy jest obligatoryjne, w pozostałym zakresie jest dobrowolne; </w:t>
      </w:r>
    </w:p>
    <w:p w14:paraId="4C888050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 w:rsidRPr="00361252">
        <w:t xml:space="preserve">Pani/Pana dane nie będą profilowane. </w:t>
      </w:r>
    </w:p>
    <w:p w14:paraId="2BAF5CAC" w14:textId="77777777" w:rsidR="0011090A" w:rsidRDefault="0011090A" w:rsidP="0011090A">
      <w:pPr>
        <w:rPr>
          <w:b/>
          <w:bCs/>
        </w:rPr>
      </w:pPr>
    </w:p>
    <w:p w14:paraId="018303A3" w14:textId="77777777" w:rsidR="0011090A" w:rsidRPr="00361252" w:rsidRDefault="0011090A" w:rsidP="0011090A">
      <w:pPr>
        <w:pStyle w:val="Akapitzlist"/>
        <w:numPr>
          <w:ilvl w:val="0"/>
          <w:numId w:val="35"/>
        </w:numPr>
        <w:spacing w:after="160" w:line="278" w:lineRule="auto"/>
      </w:pPr>
      <w:r w:rsidRPr="004F4AA6">
        <w:rPr>
          <w:b/>
          <w:bCs/>
        </w:rPr>
        <w:t xml:space="preserve">Oferujemy: </w:t>
      </w:r>
    </w:p>
    <w:p w14:paraId="1A2F2CD4" w14:textId="77777777" w:rsidR="0011090A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>
        <w:t xml:space="preserve">Umowa zlecenie; </w:t>
      </w:r>
    </w:p>
    <w:p w14:paraId="1ED785BA" w14:textId="77777777" w:rsidR="0011090A" w:rsidRPr="00361252" w:rsidRDefault="0011090A" w:rsidP="0011090A">
      <w:pPr>
        <w:pStyle w:val="Akapitzlist"/>
        <w:numPr>
          <w:ilvl w:val="1"/>
          <w:numId w:val="35"/>
        </w:numPr>
        <w:spacing w:after="160" w:line="278" w:lineRule="auto"/>
      </w:pPr>
      <w:r>
        <w:t>Praca w formie stacjonarnej w pomieszczeniach ARR ‘’ARES” S.A. w Suwałkach ul. Osiedle II 6A, 16-400 Suwałki.</w:t>
      </w:r>
    </w:p>
    <w:p w14:paraId="4D320534" w14:textId="77777777" w:rsidR="0011090A" w:rsidRDefault="0011090A" w:rsidP="0011090A"/>
    <w:p w14:paraId="12FE68CF" w14:textId="77777777" w:rsidR="0011090A" w:rsidRPr="004F4AA6" w:rsidRDefault="0011090A" w:rsidP="0011090A">
      <w:pPr>
        <w:pStyle w:val="Akapitzlist"/>
        <w:numPr>
          <w:ilvl w:val="0"/>
          <w:numId w:val="35"/>
        </w:numPr>
        <w:spacing w:after="160" w:line="278" w:lineRule="auto"/>
        <w:rPr>
          <w:b/>
          <w:bCs/>
        </w:rPr>
      </w:pPr>
      <w:r w:rsidRPr="004F4AA6">
        <w:rPr>
          <w:b/>
          <w:bCs/>
        </w:rPr>
        <w:t xml:space="preserve">Osoby zainteresowane prosimy o dostarczenie dokumentów, o których mowa w pkt. IV, na adres: </w:t>
      </w:r>
    </w:p>
    <w:p w14:paraId="45077EF4" w14:textId="77777777" w:rsidR="0011090A" w:rsidRPr="00361252" w:rsidRDefault="0011090A" w:rsidP="0011090A">
      <w:r w:rsidRPr="00361252">
        <w:rPr>
          <w:b/>
          <w:bCs/>
        </w:rPr>
        <w:t xml:space="preserve">Agencja Rozwoju Regionalnego „ARES” S.A. W Suwałkach, </w:t>
      </w:r>
    </w:p>
    <w:p w14:paraId="4B9E217E" w14:textId="4E8D1269" w:rsidR="0011090A" w:rsidRPr="00361252" w:rsidRDefault="0011090A" w:rsidP="0011090A">
      <w:r w:rsidRPr="00361252">
        <w:rPr>
          <w:b/>
          <w:bCs/>
        </w:rPr>
        <w:t>ul. Noniewicza 42</w:t>
      </w:r>
      <w:r w:rsidR="00FB371D">
        <w:rPr>
          <w:b/>
          <w:bCs/>
        </w:rPr>
        <w:t>A</w:t>
      </w:r>
      <w:r w:rsidRPr="00361252">
        <w:rPr>
          <w:b/>
          <w:bCs/>
        </w:rPr>
        <w:t xml:space="preserve">, 16-400 Suwałki, Sekretariat Spółki </w:t>
      </w:r>
    </w:p>
    <w:p w14:paraId="0C77CA39" w14:textId="77777777" w:rsidR="0011090A" w:rsidRPr="00361252" w:rsidRDefault="0011090A" w:rsidP="0011090A">
      <w:r w:rsidRPr="00361252">
        <w:t xml:space="preserve">w zamkniętej kopercie z dopiskiem: </w:t>
      </w:r>
      <w:r w:rsidRPr="00361252">
        <w:rPr>
          <w:b/>
          <w:bCs/>
        </w:rPr>
        <w:t xml:space="preserve">„Aplikacja na stanowisko </w:t>
      </w:r>
      <w:r>
        <w:rPr>
          <w:b/>
          <w:bCs/>
        </w:rPr>
        <w:t xml:space="preserve">członek KOB, </w:t>
      </w:r>
      <w:r w:rsidRPr="00361252">
        <w:rPr>
          <w:b/>
          <w:bCs/>
        </w:rPr>
        <w:t xml:space="preserve">OWES w Suwałkach” </w:t>
      </w:r>
    </w:p>
    <w:p w14:paraId="6A95B250" w14:textId="77777777" w:rsidR="0011090A" w:rsidRPr="00361252" w:rsidRDefault="0011090A" w:rsidP="0011090A">
      <w:r w:rsidRPr="00361252">
        <w:t xml:space="preserve">Wszystkie dokumenty winny być złożone w oryginale. </w:t>
      </w:r>
    </w:p>
    <w:p w14:paraId="6ABCCAF7" w14:textId="7F6902A5" w:rsidR="0011090A" w:rsidRDefault="0011090A" w:rsidP="0011090A">
      <w:pPr>
        <w:rPr>
          <w:b/>
          <w:bCs/>
        </w:rPr>
      </w:pPr>
    </w:p>
    <w:p w14:paraId="0BE69D74" w14:textId="0433049A" w:rsidR="0011090A" w:rsidRPr="00361252" w:rsidRDefault="0011090A" w:rsidP="0011090A">
      <w:r w:rsidRPr="00361252">
        <w:rPr>
          <w:b/>
          <w:bCs/>
        </w:rPr>
        <w:t xml:space="preserve">Osoba do kontaktu: </w:t>
      </w:r>
      <w:r>
        <w:rPr>
          <w:b/>
          <w:bCs/>
        </w:rPr>
        <w:t>Grzegorz Świerzbin,</w:t>
      </w:r>
      <w:r w:rsidRPr="00361252">
        <w:rPr>
          <w:b/>
          <w:bCs/>
        </w:rPr>
        <w:t xml:space="preserve"> tel.: (87) 563 59 14 </w:t>
      </w:r>
    </w:p>
    <w:p w14:paraId="29331E52" w14:textId="3B142631" w:rsidR="0011090A" w:rsidRDefault="0011090A" w:rsidP="0011090A">
      <w:r w:rsidRPr="00361252">
        <w:t xml:space="preserve">Aplikacje należy dostarczyć </w:t>
      </w:r>
      <w:r w:rsidRPr="00361252">
        <w:rPr>
          <w:b/>
          <w:bCs/>
        </w:rPr>
        <w:t xml:space="preserve">do dnia </w:t>
      </w:r>
      <w:r w:rsidR="00AA790F">
        <w:rPr>
          <w:b/>
          <w:bCs/>
        </w:rPr>
        <w:t>31</w:t>
      </w:r>
      <w:r>
        <w:rPr>
          <w:b/>
          <w:bCs/>
        </w:rPr>
        <w:t>.</w:t>
      </w:r>
      <w:r w:rsidR="00AA790F">
        <w:rPr>
          <w:b/>
          <w:bCs/>
        </w:rPr>
        <w:t>12</w:t>
      </w:r>
      <w:r w:rsidRPr="00361252">
        <w:rPr>
          <w:b/>
          <w:bCs/>
        </w:rPr>
        <w:t>.202</w:t>
      </w:r>
      <w:r>
        <w:rPr>
          <w:b/>
          <w:bCs/>
        </w:rPr>
        <w:t>5</w:t>
      </w:r>
      <w:r w:rsidRPr="00361252">
        <w:rPr>
          <w:b/>
          <w:bCs/>
        </w:rPr>
        <w:t xml:space="preserve"> roku do godz. 14.00.</w:t>
      </w:r>
    </w:p>
    <w:p w14:paraId="13365546" w14:textId="77777777" w:rsidR="00B923B9" w:rsidRPr="008022D4" w:rsidRDefault="00B923B9" w:rsidP="008022D4"/>
    <w:sectPr w:rsidR="00B923B9" w:rsidRPr="008022D4" w:rsidSect="0011090A">
      <w:headerReference w:type="default" r:id="rId8"/>
      <w:footerReference w:type="default" r:id="rId9"/>
      <w:pgSz w:w="11906" w:h="16838"/>
      <w:pgMar w:top="720" w:right="720" w:bottom="720" w:left="720" w:header="426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34B0" w14:textId="77777777" w:rsidR="00196EB0" w:rsidRDefault="00196EB0" w:rsidP="002F1141">
      <w:r>
        <w:separator/>
      </w:r>
    </w:p>
  </w:endnote>
  <w:endnote w:type="continuationSeparator" w:id="0">
    <w:p w14:paraId="330C45DA" w14:textId="77777777" w:rsidR="00196EB0" w:rsidRDefault="00196EB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0096" w14:textId="77777777" w:rsidR="00232E40" w:rsidRPr="00EB13CE" w:rsidRDefault="00232E40" w:rsidP="0091038E">
    <w:pPr>
      <w:pBdr>
        <w:bottom w:val="single" w:sz="4" w:space="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14:paraId="38EE0F97" w14:textId="77777777" w:rsidR="00AB7836" w:rsidRDefault="005B2C7C" w:rsidP="00187974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</w:t>
    </w:r>
  </w:p>
  <w:p w14:paraId="49E77599" w14:textId="7268C8D9" w:rsidR="008E7187" w:rsidRDefault="00187974" w:rsidP="00187974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ab/>
    </w:r>
    <w:r w:rsidR="00F57FFC" w:rsidRPr="0091038E">
      <w:rPr>
        <w:rFonts w:ascii="Calibri" w:hAnsi="Calibri"/>
        <w:b/>
        <w:noProof/>
        <w:sz w:val="14"/>
        <w:szCs w:val="14"/>
        <w:lang w:eastAsia="en-US"/>
      </w:rPr>
      <w:drawing>
        <wp:inline distT="0" distB="0" distL="0" distR="0" wp14:anchorId="470A9869" wp14:editId="0EB940B8">
          <wp:extent cx="2428875" cy="361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79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75934" w14:textId="77777777" w:rsidR="0019566B" w:rsidRDefault="00682FB6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Biuro projektu </w:t>
    </w:r>
    <w:r w:rsidR="0019566B">
      <w:rPr>
        <w:rFonts w:ascii="Calibri" w:hAnsi="Calibri"/>
        <w:b/>
        <w:sz w:val="14"/>
        <w:szCs w:val="14"/>
        <w:lang w:eastAsia="en-US"/>
      </w:rPr>
      <w:t>pt. „Ośrodek Wsparcia Ekonomii Społecznej w Suwałkach</w:t>
    </w:r>
    <w:r w:rsidR="00E534B7">
      <w:rPr>
        <w:rFonts w:ascii="Calibri" w:hAnsi="Calibri"/>
        <w:b/>
        <w:sz w:val="14"/>
        <w:szCs w:val="14"/>
        <w:lang w:eastAsia="en-US"/>
      </w:rPr>
      <w:t>”</w:t>
    </w:r>
  </w:p>
  <w:p w14:paraId="7C460BEF" w14:textId="77777777" w:rsidR="0019566B" w:rsidRDefault="0019566B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 w:rsidRPr="0019566B">
      <w:rPr>
        <w:rFonts w:ascii="Calibri" w:hAnsi="Calibri"/>
        <w:b/>
        <w:sz w:val="14"/>
        <w:szCs w:val="14"/>
        <w:lang w:eastAsia="en-US"/>
      </w:rPr>
      <w:t>Lider:</w:t>
    </w:r>
    <w:r>
      <w:rPr>
        <w:rFonts w:ascii="Calibri" w:hAnsi="Calibri"/>
        <w:sz w:val="14"/>
        <w:szCs w:val="14"/>
        <w:lang w:eastAsia="en-US"/>
      </w:rPr>
      <w:t xml:space="preserve"> Agencja Rozwoju Regionalnego </w:t>
    </w:r>
    <w:r w:rsidR="00D45EC5">
      <w:rPr>
        <w:rFonts w:ascii="Calibri" w:hAnsi="Calibri"/>
        <w:sz w:val="14"/>
        <w:szCs w:val="14"/>
        <w:lang w:eastAsia="en-US"/>
      </w:rPr>
      <w:t>‘’</w:t>
    </w:r>
    <w:r>
      <w:rPr>
        <w:rFonts w:ascii="Calibri" w:hAnsi="Calibri"/>
        <w:sz w:val="14"/>
        <w:szCs w:val="14"/>
        <w:lang w:eastAsia="en-US"/>
      </w:rPr>
      <w:t>ARES</w:t>
    </w:r>
    <w:r w:rsidR="00D45EC5">
      <w:rPr>
        <w:rFonts w:ascii="Calibri" w:hAnsi="Calibri"/>
        <w:sz w:val="14"/>
        <w:szCs w:val="14"/>
        <w:lang w:eastAsia="en-US"/>
      </w:rPr>
      <w:t>’’</w:t>
    </w:r>
    <w:r>
      <w:rPr>
        <w:rFonts w:ascii="Calibri" w:hAnsi="Calibri"/>
        <w:sz w:val="14"/>
        <w:szCs w:val="14"/>
        <w:lang w:eastAsia="en-US"/>
      </w:rPr>
      <w:t xml:space="preserve"> S.A. w Suwałkach, ul. Noniewicza 42A, 16-400 Suwałki</w:t>
    </w:r>
    <w:r>
      <w:rPr>
        <w:rFonts w:ascii="Calibri" w:hAnsi="Calibri"/>
        <w:sz w:val="14"/>
        <w:szCs w:val="14"/>
        <w:lang w:eastAsia="en-US"/>
      </w:rPr>
      <w:tab/>
    </w:r>
  </w:p>
  <w:p w14:paraId="2644CD2E" w14:textId="77777777" w:rsidR="0019566B" w:rsidRPr="0011090A" w:rsidRDefault="0019566B" w:rsidP="0091038E">
    <w:pPr>
      <w:tabs>
        <w:tab w:val="left" w:pos="1859"/>
        <w:tab w:val="left" w:pos="3630"/>
        <w:tab w:val="center" w:pos="4536"/>
      </w:tabs>
      <w:jc w:val="center"/>
      <w:rPr>
        <w:rFonts w:ascii="Calibri" w:hAnsi="Calibri"/>
        <w:b/>
        <w:sz w:val="14"/>
        <w:szCs w:val="14"/>
        <w:lang w:eastAsia="en-US"/>
      </w:rPr>
    </w:pPr>
    <w:r w:rsidRPr="0011090A">
      <w:rPr>
        <w:rFonts w:ascii="Calibri" w:hAnsi="Calibri"/>
        <w:sz w:val="14"/>
        <w:szCs w:val="14"/>
        <w:lang w:eastAsia="en-US"/>
      </w:rPr>
      <w:t xml:space="preserve">tel. (087) 566 </w:t>
    </w:r>
    <w:r w:rsidR="00E534B7" w:rsidRPr="0011090A">
      <w:rPr>
        <w:rFonts w:ascii="Calibri" w:hAnsi="Calibri"/>
        <w:sz w:val="14"/>
        <w:szCs w:val="14"/>
        <w:lang w:eastAsia="en-US"/>
      </w:rPr>
      <w:t xml:space="preserve">61 </w:t>
    </w:r>
    <w:r w:rsidR="00A40C8F" w:rsidRPr="0011090A">
      <w:rPr>
        <w:rFonts w:ascii="Calibri" w:hAnsi="Calibri"/>
        <w:sz w:val="14"/>
        <w:szCs w:val="14"/>
        <w:lang w:eastAsia="en-US"/>
      </w:rPr>
      <w:t>06</w:t>
    </w:r>
    <w:r w:rsidRPr="0011090A">
      <w:rPr>
        <w:rFonts w:ascii="Calibri" w:hAnsi="Calibri"/>
        <w:sz w:val="14"/>
        <w:szCs w:val="14"/>
        <w:lang w:eastAsia="en-US"/>
      </w:rPr>
      <w:t xml:space="preserve">   </w:t>
    </w:r>
    <w:r w:rsidRPr="0011090A">
      <w:rPr>
        <w:rFonts w:ascii="Calibri" w:hAnsi="Calibri"/>
        <w:b/>
        <w:sz w:val="14"/>
        <w:szCs w:val="14"/>
        <w:lang w:eastAsia="en-US"/>
      </w:rPr>
      <w:t xml:space="preserve">   </w:t>
    </w:r>
    <w:r w:rsidRPr="0011090A">
      <w:rPr>
        <w:rFonts w:ascii="Calibri" w:hAnsi="Calibri"/>
        <w:sz w:val="14"/>
        <w:szCs w:val="14"/>
        <w:lang w:eastAsia="en-US"/>
      </w:rPr>
      <w:t xml:space="preserve"> email: </w:t>
    </w:r>
    <w:hyperlink r:id="rId2" w:history="1">
      <w:r w:rsidRPr="0011090A">
        <w:rPr>
          <w:rStyle w:val="Hipercze"/>
          <w:rFonts w:ascii="Calibri" w:hAnsi="Calibri"/>
          <w:color w:val="auto"/>
          <w:sz w:val="14"/>
          <w:szCs w:val="14"/>
          <w:lang w:eastAsia="en-US"/>
        </w:rPr>
        <w:t>owes@ares.suwalki.pl</w:t>
      </w:r>
    </w:hyperlink>
    <w:r w:rsidRPr="0011090A">
      <w:rPr>
        <w:rFonts w:ascii="Calibri" w:hAnsi="Calibri"/>
        <w:b/>
        <w:sz w:val="14"/>
        <w:szCs w:val="14"/>
        <w:lang w:eastAsia="en-US"/>
      </w:rPr>
      <w:t xml:space="preserve"> </w:t>
    </w:r>
    <w:r w:rsidRPr="0011090A">
      <w:rPr>
        <w:rFonts w:ascii="Calibri" w:hAnsi="Calibri"/>
        <w:sz w:val="14"/>
        <w:szCs w:val="14"/>
        <w:lang w:eastAsia="en-US"/>
      </w:rPr>
      <w:t xml:space="preserve">      </w:t>
    </w:r>
    <w:hyperlink r:id="rId3" w:history="1">
      <w:r w:rsidR="003644D1" w:rsidRPr="0011090A">
        <w:rPr>
          <w:rStyle w:val="Hipercze"/>
          <w:rFonts w:ascii="Calibri" w:hAnsi="Calibri"/>
          <w:sz w:val="14"/>
          <w:szCs w:val="14"/>
          <w:lang w:eastAsia="en-US"/>
        </w:rPr>
        <w:t>www.owes.ares.suwalki.pl</w:t>
      </w:r>
    </w:hyperlink>
    <w:r w:rsidR="003644D1" w:rsidRPr="0011090A">
      <w:rPr>
        <w:rFonts w:ascii="Calibri" w:hAnsi="Calibri"/>
        <w:sz w:val="14"/>
        <w:szCs w:val="14"/>
        <w:lang w:eastAsia="en-US"/>
      </w:rPr>
      <w:t xml:space="preserve"> </w:t>
    </w:r>
  </w:p>
  <w:p w14:paraId="38803334" w14:textId="77777777" w:rsidR="0019566B" w:rsidRPr="0019566B" w:rsidRDefault="0019566B" w:rsidP="0019566B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 w:rsidRPr="0019566B">
      <w:rPr>
        <w:rFonts w:ascii="Calibri" w:hAnsi="Calibri"/>
        <w:b/>
        <w:sz w:val="14"/>
        <w:szCs w:val="14"/>
        <w:lang w:eastAsia="en-US"/>
      </w:rPr>
      <w:t>Partner:</w:t>
    </w:r>
    <w:r>
      <w:rPr>
        <w:rFonts w:ascii="Calibri" w:hAnsi="Calibri"/>
        <w:sz w:val="14"/>
        <w:szCs w:val="14"/>
        <w:lang w:eastAsia="en-US"/>
      </w:rPr>
      <w:t xml:space="preserve"> Fundacja Rozwoju Przedsiębiorczości w Suwałkach, ul. Kościuszki 62, 16-400 Suwałki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64AD" w14:textId="77777777" w:rsidR="00196EB0" w:rsidRDefault="00196EB0" w:rsidP="002F1141">
      <w:r>
        <w:separator/>
      </w:r>
    </w:p>
  </w:footnote>
  <w:footnote w:type="continuationSeparator" w:id="0">
    <w:p w14:paraId="7D272B5E" w14:textId="77777777" w:rsidR="00196EB0" w:rsidRDefault="00196EB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78AD" w14:textId="3291216E" w:rsidR="0027557D" w:rsidRPr="005D41EF" w:rsidRDefault="00F57FFC" w:rsidP="00811C24">
    <w:pPr>
      <w:pStyle w:val="Nagwek"/>
      <w:pBdr>
        <w:bottom w:val="single" w:sz="4" w:space="19" w:color="auto"/>
      </w:pBdr>
      <w:tabs>
        <w:tab w:val="clear" w:pos="4536"/>
      </w:tabs>
      <w:rPr>
        <w:rFonts w:ascii="Calibri" w:hAnsi="Calibri"/>
        <w:noProof/>
      </w:rPr>
    </w:pPr>
    <w:r w:rsidRPr="005D41EF">
      <w:rPr>
        <w:rFonts w:ascii="Arial" w:hAnsi="Arial" w:cs="Arial"/>
        <w:noProof/>
      </w:rPr>
      <w:drawing>
        <wp:inline distT="0" distB="0" distL="0" distR="0" wp14:anchorId="42014D98" wp14:editId="6A14947B">
          <wp:extent cx="5753100" cy="619125"/>
          <wp:effectExtent l="0" t="0" r="0" b="0"/>
          <wp:docPr id="1" name="Obraz 157109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71096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3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-"/>
      <w:lvlJc w:val="left"/>
      <w:pPr>
        <w:ind w:left="1339" w:hanging="368"/>
      </w:pPr>
      <w:rPr>
        <w:rFonts w:ascii="Calibri" w:hAnsi="Calibri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2288" w:hanging="368"/>
      </w:pPr>
    </w:lvl>
    <w:lvl w:ilvl="3">
      <w:numFmt w:val="bullet"/>
      <w:lvlText w:val="•"/>
      <w:lvlJc w:val="left"/>
      <w:pPr>
        <w:ind w:left="3237" w:hanging="368"/>
      </w:pPr>
    </w:lvl>
    <w:lvl w:ilvl="4">
      <w:numFmt w:val="bullet"/>
      <w:lvlText w:val="•"/>
      <w:lvlJc w:val="left"/>
      <w:pPr>
        <w:ind w:left="4186" w:hanging="368"/>
      </w:pPr>
    </w:lvl>
    <w:lvl w:ilvl="5">
      <w:numFmt w:val="bullet"/>
      <w:lvlText w:val="•"/>
      <w:lvlJc w:val="left"/>
      <w:pPr>
        <w:ind w:left="5135" w:hanging="368"/>
      </w:pPr>
    </w:lvl>
    <w:lvl w:ilvl="6">
      <w:numFmt w:val="bullet"/>
      <w:lvlText w:val="•"/>
      <w:lvlJc w:val="left"/>
      <w:pPr>
        <w:ind w:left="6084" w:hanging="368"/>
      </w:pPr>
    </w:lvl>
    <w:lvl w:ilvl="7">
      <w:numFmt w:val="bullet"/>
      <w:lvlText w:val="•"/>
      <w:lvlJc w:val="left"/>
      <w:pPr>
        <w:ind w:left="7033" w:hanging="368"/>
      </w:pPr>
    </w:lvl>
    <w:lvl w:ilvl="8">
      <w:numFmt w:val="bullet"/>
      <w:lvlText w:val="•"/>
      <w:lvlJc w:val="left"/>
      <w:pPr>
        <w:ind w:left="7982" w:hanging="368"/>
      </w:pPr>
    </w:lvl>
  </w:abstractNum>
  <w:abstractNum w:abstractNumId="2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E2E35"/>
    <w:multiLevelType w:val="hybridMultilevel"/>
    <w:tmpl w:val="A4828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F2D46"/>
    <w:multiLevelType w:val="hybridMultilevel"/>
    <w:tmpl w:val="1D9C70F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183018AE"/>
    <w:multiLevelType w:val="hybridMultilevel"/>
    <w:tmpl w:val="1306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1170D"/>
    <w:multiLevelType w:val="hybridMultilevel"/>
    <w:tmpl w:val="49EA08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F07BB"/>
    <w:multiLevelType w:val="hybridMultilevel"/>
    <w:tmpl w:val="72BE6C58"/>
    <w:lvl w:ilvl="0" w:tplc="54408D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4707D2"/>
    <w:multiLevelType w:val="hybridMultilevel"/>
    <w:tmpl w:val="899A4F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8F1A48"/>
    <w:multiLevelType w:val="multilevel"/>
    <w:tmpl w:val="02F6E958"/>
    <w:numStyleLink w:val="Styl1"/>
  </w:abstractNum>
  <w:abstractNum w:abstractNumId="21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2A80EB2"/>
    <w:multiLevelType w:val="multilevel"/>
    <w:tmpl w:val="02F6E958"/>
    <w:styleLink w:val="Styl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04E02"/>
    <w:multiLevelType w:val="hybridMultilevel"/>
    <w:tmpl w:val="5D5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589B"/>
    <w:multiLevelType w:val="hybridMultilevel"/>
    <w:tmpl w:val="D41009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85080"/>
    <w:multiLevelType w:val="hybridMultilevel"/>
    <w:tmpl w:val="28F0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4476390">
    <w:abstractNumId w:val="32"/>
  </w:num>
  <w:num w:numId="2" w16cid:durableId="729156109">
    <w:abstractNumId w:val="10"/>
  </w:num>
  <w:num w:numId="3" w16cid:durableId="1295259981">
    <w:abstractNumId w:val="11"/>
  </w:num>
  <w:num w:numId="4" w16cid:durableId="1352146061">
    <w:abstractNumId w:val="15"/>
  </w:num>
  <w:num w:numId="5" w16cid:durableId="187332680">
    <w:abstractNumId w:val="34"/>
  </w:num>
  <w:num w:numId="6" w16cid:durableId="1188064972">
    <w:abstractNumId w:val="21"/>
  </w:num>
  <w:num w:numId="7" w16cid:durableId="1597400092">
    <w:abstractNumId w:val="5"/>
  </w:num>
  <w:num w:numId="8" w16cid:durableId="1473060953">
    <w:abstractNumId w:val="2"/>
  </w:num>
  <w:num w:numId="9" w16cid:durableId="864102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9057417">
    <w:abstractNumId w:val="24"/>
  </w:num>
  <w:num w:numId="11" w16cid:durableId="823860707">
    <w:abstractNumId w:val="6"/>
  </w:num>
  <w:num w:numId="12" w16cid:durableId="1100225183">
    <w:abstractNumId w:val="3"/>
  </w:num>
  <w:num w:numId="13" w16cid:durableId="1785811236">
    <w:abstractNumId w:val="22"/>
  </w:num>
  <w:num w:numId="14" w16cid:durableId="119883671">
    <w:abstractNumId w:val="29"/>
  </w:num>
  <w:num w:numId="15" w16cid:durableId="752823108">
    <w:abstractNumId w:val="8"/>
  </w:num>
  <w:num w:numId="16" w16cid:durableId="326059347">
    <w:abstractNumId w:val="30"/>
  </w:num>
  <w:num w:numId="17" w16cid:durableId="869100053">
    <w:abstractNumId w:val="0"/>
  </w:num>
  <w:num w:numId="18" w16cid:durableId="1713967399">
    <w:abstractNumId w:val="25"/>
  </w:num>
  <w:num w:numId="19" w16cid:durableId="1102729324">
    <w:abstractNumId w:val="33"/>
  </w:num>
  <w:num w:numId="20" w16cid:durableId="1977683759">
    <w:abstractNumId w:val="16"/>
  </w:num>
  <w:num w:numId="21" w16cid:durableId="749542122">
    <w:abstractNumId w:val="31"/>
  </w:num>
  <w:num w:numId="22" w16cid:durableId="807213003">
    <w:abstractNumId w:val="4"/>
  </w:num>
  <w:num w:numId="23" w16cid:durableId="113409523">
    <w:abstractNumId w:val="7"/>
  </w:num>
  <w:num w:numId="24" w16cid:durableId="795219791">
    <w:abstractNumId w:val="17"/>
  </w:num>
  <w:num w:numId="25" w16cid:durableId="1470590288">
    <w:abstractNumId w:val="28"/>
  </w:num>
  <w:num w:numId="26" w16cid:durableId="1498768245">
    <w:abstractNumId w:val="26"/>
  </w:num>
  <w:num w:numId="27" w16cid:durableId="1048727337">
    <w:abstractNumId w:val="18"/>
  </w:num>
  <w:num w:numId="28" w16cid:durableId="673993750">
    <w:abstractNumId w:val="12"/>
  </w:num>
  <w:num w:numId="29" w16cid:durableId="258871411">
    <w:abstractNumId w:val="27"/>
  </w:num>
  <w:num w:numId="30" w16cid:durableId="845703740">
    <w:abstractNumId w:val="19"/>
  </w:num>
  <w:num w:numId="31" w16cid:durableId="1380128389">
    <w:abstractNumId w:val="9"/>
  </w:num>
  <w:num w:numId="32" w16cid:durableId="772167426">
    <w:abstractNumId w:val="14"/>
  </w:num>
  <w:num w:numId="33" w16cid:durableId="1081679410">
    <w:abstractNumId w:val="13"/>
  </w:num>
  <w:num w:numId="34" w16cid:durableId="227960796">
    <w:abstractNumId w:val="1"/>
  </w:num>
  <w:num w:numId="35" w16cid:durableId="558244493">
    <w:abstractNumId w:val="20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36" w16cid:durableId="18595364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0C8E"/>
    <w:rsid w:val="00002650"/>
    <w:rsid w:val="00004BEC"/>
    <w:rsid w:val="00004CC1"/>
    <w:rsid w:val="00014F50"/>
    <w:rsid w:val="0001748E"/>
    <w:rsid w:val="00030A9D"/>
    <w:rsid w:val="00033443"/>
    <w:rsid w:val="00033970"/>
    <w:rsid w:val="00035D8A"/>
    <w:rsid w:val="00066856"/>
    <w:rsid w:val="00077915"/>
    <w:rsid w:val="00091DE1"/>
    <w:rsid w:val="00094035"/>
    <w:rsid w:val="000959EE"/>
    <w:rsid w:val="000A2641"/>
    <w:rsid w:val="000A4ED3"/>
    <w:rsid w:val="000C37D0"/>
    <w:rsid w:val="000D3530"/>
    <w:rsid w:val="000E2DF7"/>
    <w:rsid w:val="000E3B40"/>
    <w:rsid w:val="000F053D"/>
    <w:rsid w:val="000F1324"/>
    <w:rsid w:val="00100E4C"/>
    <w:rsid w:val="00103119"/>
    <w:rsid w:val="0011090A"/>
    <w:rsid w:val="00126480"/>
    <w:rsid w:val="00144BE4"/>
    <w:rsid w:val="0015643F"/>
    <w:rsid w:val="001709C1"/>
    <w:rsid w:val="00172DA3"/>
    <w:rsid w:val="00174A7B"/>
    <w:rsid w:val="00187974"/>
    <w:rsid w:val="0019566B"/>
    <w:rsid w:val="00196EB0"/>
    <w:rsid w:val="001A27ED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20A9"/>
    <w:rsid w:val="00212538"/>
    <w:rsid w:val="00230656"/>
    <w:rsid w:val="00232E40"/>
    <w:rsid w:val="002357B6"/>
    <w:rsid w:val="00244F54"/>
    <w:rsid w:val="00246FFD"/>
    <w:rsid w:val="0025165A"/>
    <w:rsid w:val="0025744E"/>
    <w:rsid w:val="00260894"/>
    <w:rsid w:val="002620CE"/>
    <w:rsid w:val="00272483"/>
    <w:rsid w:val="00274876"/>
    <w:rsid w:val="0027557D"/>
    <w:rsid w:val="00284E66"/>
    <w:rsid w:val="002954FF"/>
    <w:rsid w:val="002B37DD"/>
    <w:rsid w:val="002C06AE"/>
    <w:rsid w:val="002C08C2"/>
    <w:rsid w:val="002D6371"/>
    <w:rsid w:val="002E02A3"/>
    <w:rsid w:val="002E653B"/>
    <w:rsid w:val="002F1141"/>
    <w:rsid w:val="002F2194"/>
    <w:rsid w:val="002F3012"/>
    <w:rsid w:val="002F60CD"/>
    <w:rsid w:val="00311668"/>
    <w:rsid w:val="003154BB"/>
    <w:rsid w:val="003211FC"/>
    <w:rsid w:val="003248F2"/>
    <w:rsid w:val="00332110"/>
    <w:rsid w:val="0033310E"/>
    <w:rsid w:val="003637B7"/>
    <w:rsid w:val="003644D1"/>
    <w:rsid w:val="00386EC7"/>
    <w:rsid w:val="003938CA"/>
    <w:rsid w:val="003A71B8"/>
    <w:rsid w:val="003D10F0"/>
    <w:rsid w:val="003D1F64"/>
    <w:rsid w:val="003F3108"/>
    <w:rsid w:val="004020BD"/>
    <w:rsid w:val="00412461"/>
    <w:rsid w:val="004217C1"/>
    <w:rsid w:val="004335EA"/>
    <w:rsid w:val="00433F6C"/>
    <w:rsid w:val="004477BB"/>
    <w:rsid w:val="004A14F7"/>
    <w:rsid w:val="004D52CE"/>
    <w:rsid w:val="004F2017"/>
    <w:rsid w:val="004F3EF4"/>
    <w:rsid w:val="00516699"/>
    <w:rsid w:val="0053084B"/>
    <w:rsid w:val="00535DEF"/>
    <w:rsid w:val="00540563"/>
    <w:rsid w:val="005421DE"/>
    <w:rsid w:val="00542DED"/>
    <w:rsid w:val="005431E8"/>
    <w:rsid w:val="0054594D"/>
    <w:rsid w:val="00562BE7"/>
    <w:rsid w:val="00580A54"/>
    <w:rsid w:val="0058561A"/>
    <w:rsid w:val="00594834"/>
    <w:rsid w:val="005A1758"/>
    <w:rsid w:val="005A3BE7"/>
    <w:rsid w:val="005B2C7C"/>
    <w:rsid w:val="005B3327"/>
    <w:rsid w:val="005B35CD"/>
    <w:rsid w:val="005B4701"/>
    <w:rsid w:val="005B6F68"/>
    <w:rsid w:val="005C13A0"/>
    <w:rsid w:val="005C2BFB"/>
    <w:rsid w:val="005D13A3"/>
    <w:rsid w:val="005D40E4"/>
    <w:rsid w:val="005D41EF"/>
    <w:rsid w:val="005E3E79"/>
    <w:rsid w:val="005F3AFD"/>
    <w:rsid w:val="005F56C8"/>
    <w:rsid w:val="005F5765"/>
    <w:rsid w:val="00601F13"/>
    <w:rsid w:val="00607338"/>
    <w:rsid w:val="00620EBC"/>
    <w:rsid w:val="00625C09"/>
    <w:rsid w:val="0062668F"/>
    <w:rsid w:val="0064315F"/>
    <w:rsid w:val="00657006"/>
    <w:rsid w:val="00682FB6"/>
    <w:rsid w:val="0069369A"/>
    <w:rsid w:val="006948B7"/>
    <w:rsid w:val="006A3C36"/>
    <w:rsid w:val="006B4435"/>
    <w:rsid w:val="006C55F6"/>
    <w:rsid w:val="006C5DE4"/>
    <w:rsid w:val="006C783B"/>
    <w:rsid w:val="006D1736"/>
    <w:rsid w:val="00705DC6"/>
    <w:rsid w:val="00713E03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7D6BF0"/>
    <w:rsid w:val="007E72B8"/>
    <w:rsid w:val="008022D4"/>
    <w:rsid w:val="0081092C"/>
    <w:rsid w:val="00811C24"/>
    <w:rsid w:val="00825EFE"/>
    <w:rsid w:val="00827B6A"/>
    <w:rsid w:val="00832EE3"/>
    <w:rsid w:val="00833F39"/>
    <w:rsid w:val="00834A97"/>
    <w:rsid w:val="00836FE5"/>
    <w:rsid w:val="00844242"/>
    <w:rsid w:val="008477E9"/>
    <w:rsid w:val="008701F6"/>
    <w:rsid w:val="00870290"/>
    <w:rsid w:val="0087137C"/>
    <w:rsid w:val="0087367B"/>
    <w:rsid w:val="00873F59"/>
    <w:rsid w:val="0087670A"/>
    <w:rsid w:val="00886706"/>
    <w:rsid w:val="00893E9E"/>
    <w:rsid w:val="00895E87"/>
    <w:rsid w:val="008D2C93"/>
    <w:rsid w:val="008D7C5E"/>
    <w:rsid w:val="008E13B5"/>
    <w:rsid w:val="008E3AF2"/>
    <w:rsid w:val="008E7187"/>
    <w:rsid w:val="008F1FB0"/>
    <w:rsid w:val="009011E3"/>
    <w:rsid w:val="0091038E"/>
    <w:rsid w:val="009177C1"/>
    <w:rsid w:val="00921CC0"/>
    <w:rsid w:val="00926078"/>
    <w:rsid w:val="00926D1C"/>
    <w:rsid w:val="00931598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49F7"/>
    <w:rsid w:val="009B6929"/>
    <w:rsid w:val="009B6EFB"/>
    <w:rsid w:val="009D6CD4"/>
    <w:rsid w:val="009D78A6"/>
    <w:rsid w:val="00A24834"/>
    <w:rsid w:val="00A25951"/>
    <w:rsid w:val="00A259B3"/>
    <w:rsid w:val="00A40C8F"/>
    <w:rsid w:val="00A472A3"/>
    <w:rsid w:val="00A6055D"/>
    <w:rsid w:val="00A651E6"/>
    <w:rsid w:val="00A73D68"/>
    <w:rsid w:val="00A8627B"/>
    <w:rsid w:val="00A86CEB"/>
    <w:rsid w:val="00AA790F"/>
    <w:rsid w:val="00AB18AC"/>
    <w:rsid w:val="00AB1DEC"/>
    <w:rsid w:val="00AB7836"/>
    <w:rsid w:val="00AC24E3"/>
    <w:rsid w:val="00AE1869"/>
    <w:rsid w:val="00AF0252"/>
    <w:rsid w:val="00AF3C13"/>
    <w:rsid w:val="00AF6520"/>
    <w:rsid w:val="00B01036"/>
    <w:rsid w:val="00B15CC3"/>
    <w:rsid w:val="00B3283D"/>
    <w:rsid w:val="00B32A1A"/>
    <w:rsid w:val="00B33D29"/>
    <w:rsid w:val="00B35A03"/>
    <w:rsid w:val="00B400D1"/>
    <w:rsid w:val="00B425B6"/>
    <w:rsid w:val="00B740AA"/>
    <w:rsid w:val="00B75D7D"/>
    <w:rsid w:val="00B923B9"/>
    <w:rsid w:val="00BB03FB"/>
    <w:rsid w:val="00BB3E11"/>
    <w:rsid w:val="00BC0CC9"/>
    <w:rsid w:val="00BC1B26"/>
    <w:rsid w:val="00BC470C"/>
    <w:rsid w:val="00BC4A8A"/>
    <w:rsid w:val="00BD0AE8"/>
    <w:rsid w:val="00BE5550"/>
    <w:rsid w:val="00BF0C72"/>
    <w:rsid w:val="00BF53C9"/>
    <w:rsid w:val="00C01BA6"/>
    <w:rsid w:val="00C10056"/>
    <w:rsid w:val="00C175E2"/>
    <w:rsid w:val="00C17992"/>
    <w:rsid w:val="00C33A19"/>
    <w:rsid w:val="00C41AEB"/>
    <w:rsid w:val="00C4476C"/>
    <w:rsid w:val="00C45793"/>
    <w:rsid w:val="00C4647C"/>
    <w:rsid w:val="00C5305F"/>
    <w:rsid w:val="00C53313"/>
    <w:rsid w:val="00C70878"/>
    <w:rsid w:val="00C84421"/>
    <w:rsid w:val="00C92C47"/>
    <w:rsid w:val="00CA47CC"/>
    <w:rsid w:val="00CB509D"/>
    <w:rsid w:val="00CD49C2"/>
    <w:rsid w:val="00CE1F65"/>
    <w:rsid w:val="00CE43F6"/>
    <w:rsid w:val="00D0748D"/>
    <w:rsid w:val="00D11490"/>
    <w:rsid w:val="00D2154B"/>
    <w:rsid w:val="00D360C6"/>
    <w:rsid w:val="00D4011B"/>
    <w:rsid w:val="00D40467"/>
    <w:rsid w:val="00D42C90"/>
    <w:rsid w:val="00D44738"/>
    <w:rsid w:val="00D45EC5"/>
    <w:rsid w:val="00D73FC7"/>
    <w:rsid w:val="00D7599F"/>
    <w:rsid w:val="00D853DB"/>
    <w:rsid w:val="00D92F7C"/>
    <w:rsid w:val="00D96D12"/>
    <w:rsid w:val="00D9721A"/>
    <w:rsid w:val="00DB451D"/>
    <w:rsid w:val="00DB61BD"/>
    <w:rsid w:val="00DD1250"/>
    <w:rsid w:val="00DE19D3"/>
    <w:rsid w:val="00DE1F62"/>
    <w:rsid w:val="00DE44B2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43973"/>
    <w:rsid w:val="00E4735F"/>
    <w:rsid w:val="00E52253"/>
    <w:rsid w:val="00E534B7"/>
    <w:rsid w:val="00E7047B"/>
    <w:rsid w:val="00E7049A"/>
    <w:rsid w:val="00E73BA9"/>
    <w:rsid w:val="00E76B5D"/>
    <w:rsid w:val="00E8229D"/>
    <w:rsid w:val="00E8463D"/>
    <w:rsid w:val="00E91973"/>
    <w:rsid w:val="00EB13CE"/>
    <w:rsid w:val="00EB1B19"/>
    <w:rsid w:val="00EB253D"/>
    <w:rsid w:val="00ED36E8"/>
    <w:rsid w:val="00ED4502"/>
    <w:rsid w:val="00EE20B4"/>
    <w:rsid w:val="00EF1714"/>
    <w:rsid w:val="00EF2436"/>
    <w:rsid w:val="00EF7DAC"/>
    <w:rsid w:val="00F02315"/>
    <w:rsid w:val="00F0713A"/>
    <w:rsid w:val="00F243CA"/>
    <w:rsid w:val="00F25B2C"/>
    <w:rsid w:val="00F32050"/>
    <w:rsid w:val="00F37E77"/>
    <w:rsid w:val="00F45319"/>
    <w:rsid w:val="00F576E3"/>
    <w:rsid w:val="00F57FFC"/>
    <w:rsid w:val="00F9577A"/>
    <w:rsid w:val="00FA54E8"/>
    <w:rsid w:val="00FB371D"/>
    <w:rsid w:val="00FC0CB3"/>
    <w:rsid w:val="00FC0DC2"/>
    <w:rsid w:val="00FC2F96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87C0F"/>
  <w15:chartTrackingRefBased/>
  <w15:docId w15:val="{105DA979-CF7E-4A8A-97BB-D499EDC8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7367B"/>
    <w:pPr>
      <w:widowControl w:val="0"/>
      <w:autoSpaceDE w:val="0"/>
      <w:autoSpaceDN w:val="0"/>
      <w:adjustRightInd w:val="0"/>
      <w:ind w:left="6068"/>
      <w:outlineLvl w:val="0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uiPriority w:val="99"/>
    <w:unhideWhenUsed/>
    <w:rsid w:val="00B425B6"/>
    <w:rPr>
      <w:color w:val="0000FF"/>
      <w:u w:val="single"/>
    </w:rPr>
  </w:style>
  <w:style w:type="paragraph" w:customStyle="1" w:styleId="Default">
    <w:name w:val="Default"/>
    <w:rsid w:val="005D13A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7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B923B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B923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45E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45EC5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D45EC5"/>
    <w:pPr>
      <w:widowControl w:val="0"/>
      <w:autoSpaceDE w:val="0"/>
      <w:autoSpaceDN w:val="0"/>
      <w:adjustRightInd w:val="0"/>
      <w:spacing w:line="266" w:lineRule="exact"/>
    </w:pPr>
    <w:rPr>
      <w:rFonts w:ascii="Calibri" w:eastAsia="Times New Roman" w:hAnsi="Calibri" w:cs="Calibri"/>
    </w:rPr>
  </w:style>
  <w:style w:type="character" w:customStyle="1" w:styleId="Nagwek1Znak">
    <w:name w:val="Nagłówek 1 Znak"/>
    <w:link w:val="Nagwek1"/>
    <w:uiPriority w:val="1"/>
    <w:rsid w:val="0087367B"/>
    <w:rPr>
      <w:rFonts w:eastAsia="Times New Roman" w:cs="Calibri"/>
      <w:b/>
      <w:bCs/>
      <w:sz w:val="22"/>
      <w:szCs w:val="22"/>
    </w:rPr>
  </w:style>
  <w:style w:type="numbering" w:customStyle="1" w:styleId="Styl1">
    <w:name w:val="Styl1"/>
    <w:uiPriority w:val="99"/>
    <w:rsid w:val="0011090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wes.ares.suwalki.pl" TargetMode="External"/><Relationship Id="rId2" Type="http://schemas.openxmlformats.org/officeDocument/2006/relationships/hyperlink" Target="mailto:ow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3CEB3-1095-49AC-A184-87B1358D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3295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3730</CharactersWithSpaces>
  <SharedDoc>false</SharedDoc>
  <HLinks>
    <vt:vector size="18" baseType="variant"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mailto:iod@ares.suwalki.pl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http://www.owes.ares.suwalki.pl/</vt:lpwstr>
      </vt:variant>
      <vt:variant>
        <vt:lpwstr/>
      </vt:variant>
      <vt:variant>
        <vt:i4>5767221</vt:i4>
      </vt:variant>
      <vt:variant>
        <vt:i4>0</vt:i4>
      </vt:variant>
      <vt:variant>
        <vt:i4>0</vt:i4>
      </vt:variant>
      <vt:variant>
        <vt:i4>5</vt:i4>
      </vt:variant>
      <vt:variant>
        <vt:lpwstr>mailto:owes@ares.suwalki.pl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Karol Świerzbin</cp:lastModifiedBy>
  <cp:revision>2</cp:revision>
  <cp:lastPrinted>2025-04-16T10:25:00Z</cp:lastPrinted>
  <dcterms:created xsi:type="dcterms:W3CDTF">2025-12-15T12:27:00Z</dcterms:created>
  <dcterms:modified xsi:type="dcterms:W3CDTF">2025-12-15T12:27:00Z</dcterms:modified>
</cp:coreProperties>
</file>