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3134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</w:t>
      </w:r>
      <w:r w:rsidR="00130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5D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30872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08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586D64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 SERWIS HENRYK KARAŚ</w:t>
      </w:r>
    </w:p>
    <w:p w:rsidR="0048187E" w:rsidRPr="009A20D7" w:rsidRDefault="00783134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2C73C7">
        <w:rPr>
          <w:rFonts w:ascii="Times New Roman" w:hAnsi="Times New Roman" w:cs="Times New Roman"/>
          <w:sz w:val="24"/>
          <w:szCs w:val="24"/>
          <w:shd w:val="clear" w:color="auto" w:fill="FFFFFF"/>
        </w:rPr>
        <w:t>Sejneńska 74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16 – 400 Suwałki</w:t>
      </w:r>
    </w:p>
    <w:p w:rsidR="0048187E" w:rsidRDefault="0048187E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2C73C7">
        <w:rPr>
          <w:rFonts w:ascii="Times New Roman" w:hAnsi="Times New Roman" w:cs="Times New Roman"/>
          <w:sz w:val="24"/>
          <w:szCs w:val="24"/>
          <w:shd w:val="clear" w:color="auto" w:fill="FFFFFF"/>
        </w:rPr>
        <w:t>844 – 104 – 69 - 17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70968" w:rsidRPr="009A20D7" w:rsidRDefault="00E70968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F743A2" w:rsidRPr="00F743A2" w:rsidRDefault="0048187E" w:rsidP="00445A7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743A2" w:rsidRPr="00F743A2">
        <w:rPr>
          <w:rFonts w:ascii="Times New Roman" w:eastAsia="Calibri" w:hAnsi="Times New Roman" w:cs="Times New Roman"/>
          <w:sz w:val="24"/>
          <w:szCs w:val="24"/>
        </w:rPr>
        <w:t xml:space="preserve">Przedmiotem zamówienia jest przeprowadzenie </w:t>
      </w:r>
      <w:r w:rsidR="00200466">
        <w:rPr>
          <w:rFonts w:ascii="Times New Roman" w:eastAsia="Calibri" w:hAnsi="Times New Roman" w:cs="Times New Roman"/>
          <w:sz w:val="24"/>
          <w:szCs w:val="24"/>
        </w:rPr>
        <w:t xml:space="preserve">prac badawczo-rozwojowych nad </w:t>
      </w:r>
      <w:r w:rsidR="00445A7F">
        <w:rPr>
          <w:rFonts w:ascii="Times New Roman" w:eastAsia="Calibri" w:hAnsi="Times New Roman" w:cs="Times New Roman"/>
          <w:sz w:val="24"/>
          <w:szCs w:val="24"/>
        </w:rPr>
        <w:t>zwiększeniem wydajności, precyzyjności oraz wyeliminowaniem negatywnych skutków drgań i temperatury powietrza wysokoobrotowej wyważarki do rdzeni turbosprężarek.</w:t>
      </w: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336DFE" w:rsidRPr="00445A7F" w:rsidRDefault="00445A7F" w:rsidP="00336DF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wpływu rodzaju materiału z którego wykonany jest adapter wyważarki (pełniącego funkcję bufora) na drgania układu oraz określenie najbardziej optymalnego materiału do produkcji adaptera dla którego drgania układu będą jak najmniejsze.</w:t>
      </w:r>
    </w:p>
    <w:p w:rsidR="00445A7F" w:rsidRDefault="00AF6182" w:rsidP="00336DF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Zbadanie wpływu ciśnienia oleju oraz przepływu oleju na pracę urządzenia oraz oszacowanie najbardziej optymalnej wartości ciśnienia oleju w urządzeniu warunkującego najbardziej precyzyjne warunki pracy urządzenia</w:t>
      </w:r>
    </w:p>
    <w:p w:rsidR="00AF6182" w:rsidRPr="00445A7F" w:rsidRDefault="00AF6182" w:rsidP="00336DF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Zbadanie wpływu temperatury powietrza podawanego na turbinę w cyklu pracy urządzenia na wydajność procesu oraz precyzyjne określenie zakresu temperatur powietrza w których funkcjonowanie urządzenia będzie najbardziej precyzyjne jak również pozwoli na uniknięcie skutków negatywnych procesu. </w:t>
      </w:r>
    </w:p>
    <w:p w:rsidR="00D06079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Prace B+R obejmować będą szereg etapów, począwszy od fazy teoretycznej,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fazy doświadczalnej, fazy analizy danych</w:t>
      </w:r>
      <w:r w:rsidR="00D06079">
        <w:rPr>
          <w:rFonts w:ascii="Times New Roman" w:eastAsia="Calibri" w:hAnsi="Times New Roman" w:cs="Times New Roman"/>
          <w:sz w:val="24"/>
          <w:szCs w:val="24"/>
        </w:rPr>
        <w:t xml:space="preserve"> pomiarowych</w:t>
      </w:r>
      <w:r w:rsidR="00E438A9">
        <w:rPr>
          <w:rFonts w:ascii="Times New Roman" w:eastAsia="Calibri" w:hAnsi="Times New Roman" w:cs="Times New Roman"/>
          <w:sz w:val="24"/>
          <w:szCs w:val="24"/>
        </w:rPr>
        <w:t xml:space="preserve"> oraz analizy literatury naukowej i danych teoretycznych</w:t>
      </w:r>
      <w:r w:rsidR="00D06079">
        <w:rPr>
          <w:rFonts w:ascii="Times New Roman" w:eastAsia="Calibri" w:hAnsi="Times New Roman" w:cs="Times New Roman"/>
          <w:sz w:val="24"/>
          <w:szCs w:val="24"/>
        </w:rPr>
        <w:t>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po opracowanie:</w:t>
      </w:r>
      <w:r w:rsidR="00D060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74B4" w:rsidRDefault="00AF6182" w:rsidP="00D0607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Znalezienie materiału do wykonania adapterów, którego użycie zapewni możliwie najbardziej precyzyjną pracę urządzenia</w:t>
      </w:r>
    </w:p>
    <w:p w:rsidR="00E438A9" w:rsidRDefault="00AF6182" w:rsidP="00E438A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Znalezienie optymalnego ciśnienia oleju dla którego będzie można uzyskać najbardziej dokładne działanie urządzenia</w:t>
      </w:r>
    </w:p>
    <w:p w:rsidR="00AF6182" w:rsidRDefault="00AF6182" w:rsidP="00E438A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Znalezienie optymalnej temperatury powietrza dla pracy urządzenia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Wyniki badań maja zostać przedłożone wraz z raportem  z prowadzonych prac.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Efektem końcowym z zrealizowanych prac powinien być: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1.     Raport zawierający wyniki badań z syntetycznym podsumowaniem uzyskanych efektów.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13087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13087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04.2025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r.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r w:rsidR="007D0AFE" w:rsidRPr="007D0AFE">
        <w:rPr>
          <w:rFonts w:ascii="Times New Roman" w:hAnsi="Times New Roman" w:cs="Times New Roman"/>
          <w:sz w:val="24"/>
          <w:szCs w:val="24"/>
        </w:rPr>
        <w:t>tomasz_karas@o2.pl</w:t>
      </w:r>
      <w:r w:rsidR="007D0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64749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</w:t>
      </w:r>
      <w:r w:rsidR="00113D7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113D7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113D7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7DEF" w:rsidRDefault="0048187E" w:rsidP="00E57D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E57DEF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7D0AFE">
        <w:rPr>
          <w:rFonts w:ascii="Times New Roman" w:hAnsi="Times New Roman" w:cs="Times New Roman"/>
          <w:sz w:val="24"/>
          <w:szCs w:val="24"/>
        </w:rPr>
        <w:t>Tomasz Karaś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7D0AFE" w:rsidRPr="007D0AFE">
        <w:rPr>
          <w:rFonts w:ascii="Times New Roman" w:hAnsi="Times New Roman" w:cs="Times New Roman"/>
          <w:sz w:val="24"/>
          <w:szCs w:val="24"/>
        </w:rPr>
        <w:t>tomasz_karas@o2.pl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7D0AFE">
        <w:rPr>
          <w:rFonts w:ascii="Times New Roman" w:hAnsi="Times New Roman" w:cs="Times New Roman"/>
          <w:bCs/>
          <w:sz w:val="24"/>
          <w:szCs w:val="24"/>
        </w:rPr>
        <w:t>796 – 827 – 824.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195C55" w:rsidRPr="009A20D7" w:rsidRDefault="00195C55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1463"/>
        <w:gridCol w:w="1584"/>
        <w:gridCol w:w="5607"/>
      </w:tblGrid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Zamawiający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195C55" w:rsidRDefault="00195C55" w:rsidP="00195C55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imieniem i nazwiskiem)</w:t>
      </w:r>
    </w:p>
    <w:p w:rsidR="00195C55" w:rsidRDefault="00195C55" w:rsidP="00195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Pr="009A20D7" w:rsidRDefault="00195C55" w:rsidP="00195C55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14" w:rsidRDefault="00371C14" w:rsidP="00CC4A1B">
      <w:pPr>
        <w:spacing w:after="0" w:line="240" w:lineRule="auto"/>
      </w:pPr>
      <w:r>
        <w:separator/>
      </w:r>
    </w:p>
  </w:endnote>
  <w:endnote w:type="continuationSeparator" w:id="1">
    <w:p w:rsidR="00371C14" w:rsidRDefault="00371C14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200466" w:rsidRDefault="0022561B">
        <w:pPr>
          <w:pStyle w:val="Stopka"/>
          <w:jc w:val="center"/>
        </w:pPr>
        <w:fldSimple w:instr="PAGE   \* MERGEFORMAT">
          <w:r w:rsidR="00113D78">
            <w:rPr>
              <w:noProof/>
            </w:rPr>
            <w:t>5</w:t>
          </w:r>
        </w:fldSimple>
      </w:p>
    </w:sdtContent>
  </w:sdt>
  <w:p w:rsidR="00200466" w:rsidRDefault="002004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14" w:rsidRDefault="00371C14" w:rsidP="00CC4A1B">
      <w:pPr>
        <w:spacing w:after="0" w:line="240" w:lineRule="auto"/>
      </w:pPr>
      <w:r>
        <w:separator/>
      </w:r>
    </w:p>
  </w:footnote>
  <w:footnote w:type="continuationSeparator" w:id="1">
    <w:p w:rsidR="00371C14" w:rsidRDefault="00371C14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66" w:rsidRDefault="00200466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6CE8"/>
    <w:multiLevelType w:val="hybridMultilevel"/>
    <w:tmpl w:val="A808D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83515"/>
    <w:multiLevelType w:val="hybridMultilevel"/>
    <w:tmpl w:val="6526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D3C28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A601C"/>
    <w:multiLevelType w:val="hybridMultilevel"/>
    <w:tmpl w:val="99221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0FFC"/>
    <w:multiLevelType w:val="hybridMultilevel"/>
    <w:tmpl w:val="CE04066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51743D"/>
    <w:multiLevelType w:val="hybridMultilevel"/>
    <w:tmpl w:val="354AB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41454"/>
    <w:rsid w:val="00041A7D"/>
    <w:rsid w:val="0005274B"/>
    <w:rsid w:val="00052903"/>
    <w:rsid w:val="00063F54"/>
    <w:rsid w:val="00066FD9"/>
    <w:rsid w:val="0007704D"/>
    <w:rsid w:val="00087346"/>
    <w:rsid w:val="000B4C4B"/>
    <w:rsid w:val="000C780E"/>
    <w:rsid w:val="000D2B7E"/>
    <w:rsid w:val="000D40EB"/>
    <w:rsid w:val="000E0A14"/>
    <w:rsid w:val="000F5C98"/>
    <w:rsid w:val="00112148"/>
    <w:rsid w:val="00113D78"/>
    <w:rsid w:val="00130872"/>
    <w:rsid w:val="001314C6"/>
    <w:rsid w:val="00131F82"/>
    <w:rsid w:val="0016474C"/>
    <w:rsid w:val="00164BBA"/>
    <w:rsid w:val="00170E77"/>
    <w:rsid w:val="00181D7D"/>
    <w:rsid w:val="00195C55"/>
    <w:rsid w:val="001A681F"/>
    <w:rsid w:val="001B67A2"/>
    <w:rsid w:val="001C52D3"/>
    <w:rsid w:val="001C557B"/>
    <w:rsid w:val="001D3D61"/>
    <w:rsid w:val="001F7C91"/>
    <w:rsid w:val="00200466"/>
    <w:rsid w:val="00201A02"/>
    <w:rsid w:val="002172FA"/>
    <w:rsid w:val="0022561B"/>
    <w:rsid w:val="00232262"/>
    <w:rsid w:val="002532AC"/>
    <w:rsid w:val="00253ABE"/>
    <w:rsid w:val="00266390"/>
    <w:rsid w:val="0028497D"/>
    <w:rsid w:val="00287D1C"/>
    <w:rsid w:val="0029353B"/>
    <w:rsid w:val="002A2C0C"/>
    <w:rsid w:val="002C0405"/>
    <w:rsid w:val="002C73C7"/>
    <w:rsid w:val="002C7B03"/>
    <w:rsid w:val="002D2259"/>
    <w:rsid w:val="002D2E0F"/>
    <w:rsid w:val="002E71BE"/>
    <w:rsid w:val="002F5137"/>
    <w:rsid w:val="002F65B3"/>
    <w:rsid w:val="00305463"/>
    <w:rsid w:val="00305DF5"/>
    <w:rsid w:val="00321E73"/>
    <w:rsid w:val="00325D3D"/>
    <w:rsid w:val="00333910"/>
    <w:rsid w:val="00336DFE"/>
    <w:rsid w:val="003479D0"/>
    <w:rsid w:val="003570DB"/>
    <w:rsid w:val="00363749"/>
    <w:rsid w:val="00364E79"/>
    <w:rsid w:val="00371C14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45A7F"/>
    <w:rsid w:val="00464701"/>
    <w:rsid w:val="004716A2"/>
    <w:rsid w:val="00477E96"/>
    <w:rsid w:val="0048060C"/>
    <w:rsid w:val="0048187E"/>
    <w:rsid w:val="004C0DEB"/>
    <w:rsid w:val="004C0EBB"/>
    <w:rsid w:val="005067B2"/>
    <w:rsid w:val="005105D8"/>
    <w:rsid w:val="00514EF2"/>
    <w:rsid w:val="005156E1"/>
    <w:rsid w:val="00521C1C"/>
    <w:rsid w:val="005228F2"/>
    <w:rsid w:val="0053548A"/>
    <w:rsid w:val="00545C86"/>
    <w:rsid w:val="00546896"/>
    <w:rsid w:val="005532E4"/>
    <w:rsid w:val="005645DA"/>
    <w:rsid w:val="00571BA8"/>
    <w:rsid w:val="00586D64"/>
    <w:rsid w:val="005D0DB8"/>
    <w:rsid w:val="00601510"/>
    <w:rsid w:val="0061547A"/>
    <w:rsid w:val="006328B5"/>
    <w:rsid w:val="00647496"/>
    <w:rsid w:val="00667307"/>
    <w:rsid w:val="00667FAA"/>
    <w:rsid w:val="00673C6F"/>
    <w:rsid w:val="006B35C5"/>
    <w:rsid w:val="006C65D8"/>
    <w:rsid w:val="006C7A4F"/>
    <w:rsid w:val="006D4BEC"/>
    <w:rsid w:val="006E6D9F"/>
    <w:rsid w:val="00716BBE"/>
    <w:rsid w:val="007266B0"/>
    <w:rsid w:val="00730413"/>
    <w:rsid w:val="0074196C"/>
    <w:rsid w:val="007470E6"/>
    <w:rsid w:val="00761F97"/>
    <w:rsid w:val="00762BB2"/>
    <w:rsid w:val="00783134"/>
    <w:rsid w:val="00783471"/>
    <w:rsid w:val="0078668C"/>
    <w:rsid w:val="007942E4"/>
    <w:rsid w:val="007A36EE"/>
    <w:rsid w:val="007B3A0D"/>
    <w:rsid w:val="007B74B4"/>
    <w:rsid w:val="007C4346"/>
    <w:rsid w:val="007C734D"/>
    <w:rsid w:val="007D0AFE"/>
    <w:rsid w:val="007D4033"/>
    <w:rsid w:val="007D4C06"/>
    <w:rsid w:val="007D7B40"/>
    <w:rsid w:val="007F1041"/>
    <w:rsid w:val="007F2D7E"/>
    <w:rsid w:val="007F7BF8"/>
    <w:rsid w:val="00802950"/>
    <w:rsid w:val="00806EBD"/>
    <w:rsid w:val="008355D4"/>
    <w:rsid w:val="00845F59"/>
    <w:rsid w:val="00864A57"/>
    <w:rsid w:val="008768A3"/>
    <w:rsid w:val="00886DC0"/>
    <w:rsid w:val="008A0A04"/>
    <w:rsid w:val="008A20A5"/>
    <w:rsid w:val="008A3835"/>
    <w:rsid w:val="008B4C3D"/>
    <w:rsid w:val="008B6805"/>
    <w:rsid w:val="00901C70"/>
    <w:rsid w:val="00910B5C"/>
    <w:rsid w:val="00926B70"/>
    <w:rsid w:val="00932F91"/>
    <w:rsid w:val="00947780"/>
    <w:rsid w:val="009661F6"/>
    <w:rsid w:val="00967CD0"/>
    <w:rsid w:val="00982794"/>
    <w:rsid w:val="009A39A8"/>
    <w:rsid w:val="009C0673"/>
    <w:rsid w:val="009D3DF6"/>
    <w:rsid w:val="009E4D51"/>
    <w:rsid w:val="009F7614"/>
    <w:rsid w:val="00A04284"/>
    <w:rsid w:val="00A10B39"/>
    <w:rsid w:val="00A13919"/>
    <w:rsid w:val="00A2413D"/>
    <w:rsid w:val="00A34CF5"/>
    <w:rsid w:val="00A5093B"/>
    <w:rsid w:val="00A70084"/>
    <w:rsid w:val="00A7145D"/>
    <w:rsid w:val="00A86C26"/>
    <w:rsid w:val="00A91D6B"/>
    <w:rsid w:val="00A9341A"/>
    <w:rsid w:val="00AB1AA4"/>
    <w:rsid w:val="00AC3A91"/>
    <w:rsid w:val="00AD7018"/>
    <w:rsid w:val="00AD7A68"/>
    <w:rsid w:val="00AE343D"/>
    <w:rsid w:val="00AF6182"/>
    <w:rsid w:val="00B207D6"/>
    <w:rsid w:val="00B25B02"/>
    <w:rsid w:val="00B26805"/>
    <w:rsid w:val="00B33297"/>
    <w:rsid w:val="00B738F8"/>
    <w:rsid w:val="00B918A9"/>
    <w:rsid w:val="00BB2EE9"/>
    <w:rsid w:val="00BC15E4"/>
    <w:rsid w:val="00BC4F0C"/>
    <w:rsid w:val="00BE24E1"/>
    <w:rsid w:val="00BE49DF"/>
    <w:rsid w:val="00C1388F"/>
    <w:rsid w:val="00C34787"/>
    <w:rsid w:val="00C41C02"/>
    <w:rsid w:val="00C61BFE"/>
    <w:rsid w:val="00C64B12"/>
    <w:rsid w:val="00C65841"/>
    <w:rsid w:val="00C67246"/>
    <w:rsid w:val="00C82345"/>
    <w:rsid w:val="00C86323"/>
    <w:rsid w:val="00C92071"/>
    <w:rsid w:val="00C95DFF"/>
    <w:rsid w:val="00C960FE"/>
    <w:rsid w:val="00CC4A1B"/>
    <w:rsid w:val="00CE1FCC"/>
    <w:rsid w:val="00CE25F9"/>
    <w:rsid w:val="00CE47FD"/>
    <w:rsid w:val="00CF4144"/>
    <w:rsid w:val="00D01CEA"/>
    <w:rsid w:val="00D06079"/>
    <w:rsid w:val="00D06466"/>
    <w:rsid w:val="00D229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10F39"/>
    <w:rsid w:val="00E31B51"/>
    <w:rsid w:val="00E340DF"/>
    <w:rsid w:val="00E438A9"/>
    <w:rsid w:val="00E55736"/>
    <w:rsid w:val="00E57DEF"/>
    <w:rsid w:val="00E603C3"/>
    <w:rsid w:val="00E653E6"/>
    <w:rsid w:val="00E70181"/>
    <w:rsid w:val="00E70968"/>
    <w:rsid w:val="00E7643E"/>
    <w:rsid w:val="00EA36CC"/>
    <w:rsid w:val="00EF7320"/>
    <w:rsid w:val="00F007A4"/>
    <w:rsid w:val="00F02D26"/>
    <w:rsid w:val="00F0579B"/>
    <w:rsid w:val="00F13790"/>
    <w:rsid w:val="00F54A40"/>
    <w:rsid w:val="00F65B3C"/>
    <w:rsid w:val="00F665DE"/>
    <w:rsid w:val="00F743A2"/>
    <w:rsid w:val="00F96CF2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A058-57F7-45BB-B63A-B1C4905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9</cp:revision>
  <cp:lastPrinted>2024-11-17T19:09:00Z</cp:lastPrinted>
  <dcterms:created xsi:type="dcterms:W3CDTF">2024-11-19T12:50:00Z</dcterms:created>
  <dcterms:modified xsi:type="dcterms:W3CDTF">2025-04-13T16:43:00Z</dcterms:modified>
</cp:coreProperties>
</file>