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3CFDA3CB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3664EF">
        <w:rPr>
          <w:rFonts w:asciiTheme="minorHAnsi" w:hAnsiTheme="minorHAnsi" w:cstheme="minorHAnsi"/>
          <w:i/>
          <w:szCs w:val="24"/>
        </w:rPr>
        <w:t>2</w:t>
      </w:r>
      <w:r w:rsidR="00A3171A">
        <w:rPr>
          <w:rFonts w:asciiTheme="minorHAnsi" w:hAnsiTheme="minorHAnsi" w:cstheme="minorHAnsi"/>
          <w:i/>
          <w:szCs w:val="24"/>
        </w:rPr>
        <w:t xml:space="preserve"> </w:t>
      </w:r>
      <w:r w:rsidR="003664EF">
        <w:rPr>
          <w:rFonts w:asciiTheme="minorHAnsi" w:hAnsiTheme="minorHAnsi" w:cstheme="minorHAnsi"/>
          <w:i/>
          <w:szCs w:val="24"/>
        </w:rPr>
        <w:t>kwietnia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35BD2040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dnia </w:t>
      </w:r>
      <w:r w:rsidR="008422E3">
        <w:rPr>
          <w:rFonts w:ascii="Cambria" w:hAnsi="Cambria" w:cs="Calibri"/>
          <w:b/>
        </w:rPr>
        <w:t>8</w:t>
      </w:r>
      <w:r w:rsidR="000072F3">
        <w:rPr>
          <w:rFonts w:ascii="Cambria" w:hAnsi="Cambria" w:cs="Calibri"/>
          <w:b/>
        </w:rPr>
        <w:t xml:space="preserve">.03.2024 roku nr </w:t>
      </w:r>
      <w:r w:rsidR="000072F3" w:rsidRPr="000C14AA">
        <w:rPr>
          <w:rFonts w:ascii="Cambria" w:hAnsi="Cambria" w:cs="Calibri"/>
          <w:b/>
        </w:rPr>
        <w:t>0</w:t>
      </w:r>
      <w:r w:rsidR="003664EF">
        <w:rPr>
          <w:rFonts w:ascii="Cambria" w:hAnsi="Cambria" w:cs="Calibri"/>
          <w:b/>
        </w:rPr>
        <w:t>2</w:t>
      </w:r>
      <w:r w:rsidR="000072F3" w:rsidRPr="000C14AA">
        <w:rPr>
          <w:rFonts w:ascii="Cambria" w:hAnsi="Cambria" w:cs="Calibri"/>
          <w:b/>
        </w:rPr>
        <w:t>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67D5E751" w14:textId="33917CED" w:rsidR="008422E3" w:rsidRPr="008422E3" w:rsidRDefault="003664EF" w:rsidP="008422E3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SOLED SP. Z O.O.</w:t>
      </w:r>
    </w:p>
    <w:p w14:paraId="14180BA2" w14:textId="4086A382" w:rsidR="008422E3" w:rsidRPr="008422E3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 xml:space="preserve">ul. </w:t>
      </w:r>
      <w:r w:rsidR="003664EF">
        <w:rPr>
          <w:rFonts w:asciiTheme="minorHAnsi" w:hAnsiTheme="minorHAnsi" w:cstheme="minorHAnsi"/>
        </w:rPr>
        <w:t>CIOŁKOWSKIEGO 224</w:t>
      </w:r>
    </w:p>
    <w:p w14:paraId="79830D54" w14:textId="07D8986D" w:rsidR="008422E3" w:rsidRPr="008422E3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>15-</w:t>
      </w:r>
      <w:r w:rsidR="003664EF">
        <w:rPr>
          <w:rFonts w:asciiTheme="minorHAnsi" w:hAnsiTheme="minorHAnsi" w:cstheme="minorHAnsi"/>
        </w:rPr>
        <w:t>746</w:t>
      </w:r>
      <w:r w:rsidRPr="008422E3">
        <w:rPr>
          <w:rFonts w:asciiTheme="minorHAnsi" w:hAnsiTheme="minorHAnsi" w:cstheme="minorHAnsi"/>
        </w:rPr>
        <w:t xml:space="preserve"> Białystok</w:t>
      </w:r>
    </w:p>
    <w:p w14:paraId="22B0BDD0" w14:textId="46B65AD9" w:rsidR="004468C5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 xml:space="preserve">NIP: </w:t>
      </w:r>
      <w:r w:rsidR="003664EF">
        <w:rPr>
          <w:rFonts w:asciiTheme="minorHAnsi" w:hAnsiTheme="minorHAnsi" w:cstheme="minorHAnsi"/>
        </w:rPr>
        <w:t>966-214-66-87</w:t>
      </w:r>
    </w:p>
    <w:p w14:paraId="695C403F" w14:textId="77777777" w:rsidR="008422E3" w:rsidRPr="00E631D7" w:rsidRDefault="008422E3" w:rsidP="008422E3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233CA301" w14:textId="4BB4B0B9" w:rsidR="005E19F4" w:rsidRPr="003664EF" w:rsidRDefault="005E19F4" w:rsidP="00366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E19F4">
        <w:rPr>
          <w:rFonts w:asciiTheme="minorHAnsi" w:hAnsiTheme="minorHAnsi" w:cstheme="minorHAnsi"/>
        </w:rPr>
        <w:t>Przedmiotem zamówienia jest przeprowadzenie prac badawczo-rozwojowych</w:t>
      </w:r>
      <w:r w:rsidR="003664EF">
        <w:rPr>
          <w:rFonts w:asciiTheme="minorHAnsi" w:hAnsiTheme="minorHAnsi" w:cstheme="minorHAnsi"/>
        </w:rPr>
        <w:t xml:space="preserve"> </w:t>
      </w:r>
      <w:r w:rsidRPr="005E19F4">
        <w:rPr>
          <w:rFonts w:asciiTheme="minorHAnsi" w:hAnsiTheme="minorHAnsi" w:cstheme="minorHAnsi"/>
        </w:rPr>
        <w:t xml:space="preserve">ukierunkowanych na </w:t>
      </w:r>
      <w:r w:rsidR="003664EF" w:rsidRPr="003664EF">
        <w:rPr>
          <w:rFonts w:asciiTheme="minorHAnsi" w:hAnsiTheme="minorHAnsi" w:cstheme="minorHAnsi"/>
        </w:rPr>
        <w:t>opracowanie zaawansowanego</w:t>
      </w:r>
      <w:r w:rsidR="003664EF" w:rsidRPr="003664EF">
        <w:rPr>
          <w:rFonts w:asciiTheme="minorHAnsi" w:hAnsiTheme="minorHAnsi" w:cstheme="minorHAnsi"/>
        </w:rPr>
        <w:t xml:space="preserve"> </w:t>
      </w:r>
      <w:r w:rsidR="003664EF" w:rsidRPr="003664EF">
        <w:rPr>
          <w:rFonts w:asciiTheme="minorHAnsi" w:hAnsiTheme="minorHAnsi" w:cstheme="minorHAnsi"/>
        </w:rPr>
        <w:t>generatora światła LED przeznaczonego</w:t>
      </w:r>
      <w:r w:rsidR="003664EF">
        <w:rPr>
          <w:rFonts w:asciiTheme="minorHAnsi" w:hAnsiTheme="minorHAnsi" w:cstheme="minorHAnsi"/>
        </w:rPr>
        <w:t xml:space="preserve"> </w:t>
      </w:r>
      <w:r w:rsidR="003664EF" w:rsidRPr="003664EF">
        <w:rPr>
          <w:rFonts w:asciiTheme="minorHAnsi" w:hAnsiTheme="minorHAnsi" w:cstheme="minorHAnsi"/>
        </w:rPr>
        <w:t>do zastosowania w kurtynach świetlnych wykorzystywanych w terapii</w:t>
      </w:r>
      <w:r w:rsidR="003664EF" w:rsidRPr="003664EF">
        <w:rPr>
          <w:rFonts w:asciiTheme="minorHAnsi" w:hAnsiTheme="minorHAnsi" w:cstheme="minorHAnsi"/>
        </w:rPr>
        <w:t xml:space="preserve"> </w:t>
      </w:r>
      <w:r w:rsidR="003664EF" w:rsidRPr="003664EF">
        <w:rPr>
          <w:rFonts w:asciiTheme="minorHAnsi" w:hAnsiTheme="minorHAnsi" w:cstheme="minorHAnsi"/>
        </w:rPr>
        <w:t>kolorystycznej.</w:t>
      </w:r>
    </w:p>
    <w:p w14:paraId="22DBD65D" w14:textId="77777777" w:rsidR="003664EF" w:rsidRPr="00EB2002" w:rsidRDefault="003664EF" w:rsidP="003664E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3F84EBA9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>W odpowiedzi na zapytanie ofertowe 0</w:t>
      </w:r>
      <w:r w:rsidR="003664EF">
        <w:rPr>
          <w:sz w:val="24"/>
          <w:szCs w:val="24"/>
        </w:rPr>
        <w:t>2</w:t>
      </w:r>
      <w:r w:rsidRPr="00B32FBC">
        <w:rPr>
          <w:sz w:val="24"/>
          <w:szCs w:val="24"/>
        </w:rPr>
        <w:t xml:space="preserve">/2024 wpłynęła jedna oferta </w:t>
      </w:r>
      <w:r w:rsidR="003664EF">
        <w:rPr>
          <w:sz w:val="24"/>
          <w:szCs w:val="24"/>
        </w:rPr>
        <w:t>–</w:t>
      </w:r>
      <w:r w:rsidRPr="00B32FBC">
        <w:rPr>
          <w:sz w:val="24"/>
          <w:szCs w:val="24"/>
        </w:rPr>
        <w:t xml:space="preserve"> </w:t>
      </w:r>
      <w:r w:rsidR="003664EF">
        <w:rPr>
          <w:sz w:val="24"/>
          <w:szCs w:val="24"/>
        </w:rPr>
        <w:t>ELSUM DARIUSZ DŁUGOSZ</w:t>
      </w:r>
      <w:r w:rsidR="005E19F4" w:rsidRPr="005E19F4">
        <w:rPr>
          <w:sz w:val="24"/>
          <w:szCs w:val="24"/>
        </w:rPr>
        <w:t xml:space="preserve"> ul. </w:t>
      </w:r>
      <w:r w:rsidR="003664EF">
        <w:rPr>
          <w:sz w:val="24"/>
          <w:szCs w:val="24"/>
        </w:rPr>
        <w:t>Kolejowa</w:t>
      </w:r>
      <w:r w:rsidR="005E19F4" w:rsidRPr="005E19F4">
        <w:rPr>
          <w:sz w:val="24"/>
          <w:szCs w:val="24"/>
        </w:rPr>
        <w:t xml:space="preserve"> </w:t>
      </w:r>
      <w:r w:rsidR="003664EF">
        <w:rPr>
          <w:sz w:val="24"/>
          <w:szCs w:val="24"/>
        </w:rPr>
        <w:t>12E</w:t>
      </w:r>
      <w:r w:rsidR="005E19F4" w:rsidRPr="005E19F4">
        <w:rPr>
          <w:sz w:val="24"/>
          <w:szCs w:val="24"/>
        </w:rPr>
        <w:t>, 1</w:t>
      </w:r>
      <w:r w:rsidR="003664EF">
        <w:rPr>
          <w:sz w:val="24"/>
          <w:szCs w:val="24"/>
        </w:rPr>
        <w:t xml:space="preserve">5-701 </w:t>
      </w:r>
      <w:r w:rsidR="005E19F4" w:rsidRPr="005E19F4">
        <w:rPr>
          <w:sz w:val="24"/>
          <w:szCs w:val="24"/>
        </w:rPr>
        <w:t>Biał</w:t>
      </w:r>
      <w:r w:rsidR="003664EF">
        <w:rPr>
          <w:sz w:val="24"/>
          <w:szCs w:val="24"/>
        </w:rPr>
        <w:t>ystok</w:t>
      </w:r>
      <w:r w:rsidR="005E19F4" w:rsidRPr="005E19F4">
        <w:rPr>
          <w:sz w:val="24"/>
          <w:szCs w:val="24"/>
        </w:rPr>
        <w:t xml:space="preserve"> - oferta dostarczona </w:t>
      </w:r>
      <w:r w:rsidR="003664EF">
        <w:rPr>
          <w:sz w:val="24"/>
          <w:szCs w:val="24"/>
        </w:rPr>
        <w:t>wysłana na adres mailowy</w:t>
      </w:r>
      <w:r w:rsidR="003664EF" w:rsidRPr="005E19F4">
        <w:rPr>
          <w:sz w:val="24"/>
          <w:szCs w:val="24"/>
        </w:rPr>
        <w:t xml:space="preserve"> firmy</w:t>
      </w:r>
      <w:r w:rsidR="005E19F4" w:rsidRPr="005E19F4">
        <w:rPr>
          <w:sz w:val="24"/>
          <w:szCs w:val="24"/>
        </w:rPr>
        <w:t xml:space="preserve"> w dniu 14 marca 2024 r., cena netto 17</w:t>
      </w:r>
      <w:r w:rsidR="003664EF">
        <w:rPr>
          <w:sz w:val="24"/>
          <w:szCs w:val="24"/>
        </w:rPr>
        <w:t>6</w:t>
      </w:r>
      <w:r w:rsidR="005E19F4" w:rsidRPr="005E19F4">
        <w:rPr>
          <w:sz w:val="24"/>
          <w:szCs w:val="24"/>
        </w:rPr>
        <w:t xml:space="preserve"> 000,00 PLN</w:t>
      </w:r>
      <w:r w:rsidR="00D47926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9E4BA5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F90B" w14:textId="77777777" w:rsidR="009E4BA5" w:rsidRDefault="009E4BA5" w:rsidP="00E72D0B">
      <w:r>
        <w:separator/>
      </w:r>
    </w:p>
  </w:endnote>
  <w:endnote w:type="continuationSeparator" w:id="0">
    <w:p w14:paraId="7F4AA03E" w14:textId="77777777" w:rsidR="009E4BA5" w:rsidRDefault="009E4BA5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E73C" w14:textId="77777777" w:rsidR="009E4BA5" w:rsidRDefault="009E4BA5" w:rsidP="00E72D0B">
      <w:r>
        <w:separator/>
      </w:r>
    </w:p>
  </w:footnote>
  <w:footnote w:type="continuationSeparator" w:id="0">
    <w:p w14:paraId="1B10523D" w14:textId="77777777" w:rsidR="009E4BA5" w:rsidRDefault="009E4BA5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664EF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C458B"/>
    <w:rsid w:val="005E19F4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304B7"/>
    <w:rsid w:val="008422E3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E4BA5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47926"/>
    <w:rsid w:val="00D51DAB"/>
    <w:rsid w:val="00D76212"/>
    <w:rsid w:val="00D80F8C"/>
    <w:rsid w:val="00D8473E"/>
    <w:rsid w:val="00DA24BC"/>
    <w:rsid w:val="00DA48AD"/>
    <w:rsid w:val="00DC5944"/>
    <w:rsid w:val="00DE169A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57940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Jakub i Kewin</cp:lastModifiedBy>
  <cp:revision>2</cp:revision>
  <cp:lastPrinted>2024-03-13T11:13:00Z</cp:lastPrinted>
  <dcterms:created xsi:type="dcterms:W3CDTF">2024-04-02T06:19:00Z</dcterms:created>
  <dcterms:modified xsi:type="dcterms:W3CDTF">2024-04-02T06:19:00Z</dcterms:modified>
</cp:coreProperties>
</file>