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24" w:rsidRDefault="00E64724" w:rsidP="00E64724">
      <w:pPr>
        <w:spacing w:after="17"/>
        <w:rPr>
          <w:b/>
          <w:sz w:val="16"/>
          <w:szCs w:val="16"/>
        </w:rPr>
      </w:pPr>
    </w:p>
    <w:p w:rsidR="00E64724" w:rsidRPr="00E64724" w:rsidRDefault="00E64724" w:rsidP="00E64724">
      <w:pPr>
        <w:spacing w:after="17"/>
        <w:jc w:val="both"/>
        <w:rPr>
          <w:b/>
          <w:sz w:val="16"/>
          <w:szCs w:val="16"/>
        </w:rPr>
      </w:pPr>
      <w:r w:rsidRPr="003C09C5">
        <w:rPr>
          <w:b/>
          <w:sz w:val="16"/>
          <w:szCs w:val="16"/>
        </w:rPr>
        <w:t>Załącznik nr 3 do REGULAMINU KONKURSU „PAKIETY USŁUG DORADCZYCH SPECJALISTYCZNYCH” w ramach projektu „Ośrodek Wsparcia Ekonomii Społecznej w Suwałkach”</w:t>
      </w:r>
    </w:p>
    <w:p w:rsidR="00E64724" w:rsidRPr="00AF2A11" w:rsidRDefault="00E64724" w:rsidP="00AF2A11">
      <w:pPr>
        <w:spacing w:after="14"/>
      </w:pPr>
      <w:r w:rsidRPr="003C09C5">
        <w:rPr>
          <w:rFonts w:ascii="Arial" w:eastAsia="Arial" w:hAnsi="Arial" w:cs="Arial"/>
        </w:rPr>
        <w:t xml:space="preserve"> </w:t>
      </w:r>
    </w:p>
    <w:p w:rsidR="00E64724" w:rsidRPr="003C09C5" w:rsidRDefault="00E64724" w:rsidP="00E64724">
      <w:pPr>
        <w:spacing w:after="55"/>
        <w:jc w:val="center"/>
      </w:pPr>
      <w:r w:rsidRPr="003C09C5">
        <w:rPr>
          <w:rFonts w:ascii="Arial" w:eastAsia="Arial" w:hAnsi="Arial" w:cs="Arial"/>
          <w:b/>
        </w:rPr>
        <w:t>KARTA OCENY MERYTORYCZNEJ WNIOSKU W KONKURSIE</w:t>
      </w:r>
    </w:p>
    <w:p w:rsidR="00E64724" w:rsidRPr="002B7B89" w:rsidRDefault="00E64724" w:rsidP="00E64724">
      <w:pPr>
        <w:spacing w:after="19"/>
        <w:ind w:left="10" w:right="361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  <w:r w:rsidRPr="003C09C5">
        <w:rPr>
          <w:rFonts w:ascii="Arial" w:eastAsia="Arial" w:hAnsi="Arial" w:cs="Arial"/>
          <w:b/>
        </w:rPr>
        <w:t>„PAKIETY USŁUG DORADCZYCH SPECJALISTYCZNYCH”</w:t>
      </w:r>
    </w:p>
    <w:p w:rsidR="00E64724" w:rsidRDefault="00E64724" w:rsidP="00E64724">
      <w:pPr>
        <w:spacing w:after="2"/>
        <w:rPr>
          <w:rFonts w:ascii="Arial" w:eastAsia="Arial" w:hAnsi="Arial" w:cs="Arial"/>
          <w:b/>
        </w:rPr>
      </w:pPr>
    </w:p>
    <w:p w:rsidR="00E64724" w:rsidRPr="003C09C5" w:rsidRDefault="00E64724" w:rsidP="00E64724">
      <w:pPr>
        <w:spacing w:after="2"/>
        <w:rPr>
          <w:rFonts w:ascii="Arial" w:eastAsia="Arial" w:hAnsi="Arial" w:cs="Arial"/>
          <w:b/>
        </w:rPr>
      </w:pPr>
      <w:r w:rsidRPr="003C09C5">
        <w:rPr>
          <w:rFonts w:ascii="Arial" w:eastAsia="Arial" w:hAnsi="Arial" w:cs="Arial"/>
          <w:b/>
        </w:rPr>
        <w:t xml:space="preserve">Nazwa wnioskodawcy: </w:t>
      </w:r>
    </w:p>
    <w:p w:rsidR="00E64724" w:rsidRPr="003C09C5" w:rsidRDefault="00E64724" w:rsidP="00E64724">
      <w:pPr>
        <w:spacing w:after="2"/>
        <w:rPr>
          <w:rFonts w:ascii="Arial" w:eastAsia="Arial" w:hAnsi="Arial" w:cs="Arial"/>
          <w:b/>
        </w:rPr>
      </w:pPr>
    </w:p>
    <w:p w:rsidR="00E64724" w:rsidRPr="003C09C5" w:rsidRDefault="00E64724" w:rsidP="00E64724">
      <w:pPr>
        <w:spacing w:after="2"/>
        <w:rPr>
          <w:rFonts w:ascii="Arial" w:eastAsia="Arial" w:hAnsi="Arial" w:cs="Arial"/>
          <w:b/>
        </w:rPr>
      </w:pPr>
      <w:r w:rsidRPr="003C09C5">
        <w:rPr>
          <w:rFonts w:ascii="Arial" w:eastAsia="Arial" w:hAnsi="Arial" w:cs="Arial"/>
          <w:b/>
        </w:rPr>
        <w:t>………………………………………………………………………………………………….</w:t>
      </w:r>
    </w:p>
    <w:p w:rsidR="00E64724" w:rsidRPr="003C09C5" w:rsidRDefault="00E64724" w:rsidP="00E64724">
      <w:pPr>
        <w:spacing w:after="2"/>
        <w:rPr>
          <w:rFonts w:ascii="Arial" w:eastAsia="Arial" w:hAnsi="Arial" w:cs="Arial"/>
          <w:b/>
        </w:rPr>
      </w:pPr>
    </w:p>
    <w:p w:rsidR="00E64724" w:rsidRPr="003C09C5" w:rsidRDefault="00E64724" w:rsidP="00E64724">
      <w:pPr>
        <w:spacing w:after="2"/>
      </w:pPr>
      <w:r w:rsidRPr="003C09C5">
        <w:rPr>
          <w:rFonts w:ascii="Arial" w:eastAsia="Arial" w:hAnsi="Arial" w:cs="Arial"/>
          <w:b/>
        </w:rPr>
        <w:t>………………………………………………………………………………………………….</w:t>
      </w:r>
      <w:r w:rsidRPr="003C09C5">
        <w:rPr>
          <w:rFonts w:ascii="Arial" w:eastAsia="Arial" w:hAnsi="Arial" w:cs="Arial"/>
        </w:rPr>
        <w:t xml:space="preserve"> </w:t>
      </w:r>
    </w:p>
    <w:p w:rsidR="00E64724" w:rsidRPr="003C09C5" w:rsidRDefault="00E64724" w:rsidP="00E64724">
      <w:pPr>
        <w:spacing w:after="18"/>
        <w:ind w:left="-5" w:hanging="10"/>
        <w:rPr>
          <w:rFonts w:ascii="Arial" w:eastAsia="Arial" w:hAnsi="Arial" w:cs="Arial"/>
        </w:rPr>
      </w:pPr>
    </w:p>
    <w:p w:rsidR="00E64724" w:rsidRPr="003C09C5" w:rsidRDefault="00E64724" w:rsidP="00E64724">
      <w:pPr>
        <w:spacing w:after="18"/>
        <w:ind w:left="-5" w:hanging="10"/>
      </w:pPr>
      <w:r w:rsidRPr="003C09C5">
        <w:rPr>
          <w:rFonts w:ascii="Arial" w:eastAsia="Arial" w:hAnsi="Arial" w:cs="Arial"/>
        </w:rPr>
        <w:t>Imię i nazwisko eksperta oceniającego wniosek:………………………………….</w:t>
      </w:r>
      <w:r>
        <w:rPr>
          <w:rFonts w:ascii="Arial" w:eastAsia="Arial" w:hAnsi="Arial" w:cs="Arial"/>
        </w:rPr>
        <w:t>………</w:t>
      </w:r>
    </w:p>
    <w:tbl>
      <w:tblPr>
        <w:tblStyle w:val="TableGrid"/>
        <w:tblW w:w="9182" w:type="dxa"/>
        <w:tblInd w:w="-108" w:type="dxa"/>
        <w:tblCellMar>
          <w:top w:w="4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7092"/>
        <w:gridCol w:w="1382"/>
      </w:tblGrid>
      <w:tr w:rsidR="00E64724" w:rsidRPr="003C09C5" w:rsidTr="00E64724">
        <w:trPr>
          <w:trHeight w:val="7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724" w:rsidRPr="00E64724" w:rsidRDefault="00E64724" w:rsidP="00672AC3">
            <w:pPr>
              <w:spacing w:line="259" w:lineRule="auto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b/>
                <w:lang w:val="pl-PL"/>
              </w:rPr>
              <w:t xml:space="preserve">Lp.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724" w:rsidRPr="00E64724" w:rsidRDefault="00E64724" w:rsidP="00672AC3">
            <w:pPr>
              <w:spacing w:line="259" w:lineRule="auto"/>
              <w:ind w:left="2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b/>
                <w:lang w:val="pl-PL"/>
              </w:rPr>
              <w:t>Opis kryterium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724" w:rsidRPr="00E64724" w:rsidRDefault="00E64724" w:rsidP="00E64724">
            <w:pPr>
              <w:spacing w:line="259" w:lineRule="auto"/>
              <w:ind w:right="47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E64724" w:rsidRPr="00E64724" w:rsidRDefault="00E64724" w:rsidP="00E64724">
            <w:pPr>
              <w:spacing w:line="259" w:lineRule="auto"/>
              <w:ind w:right="47"/>
              <w:jc w:val="center"/>
              <w:rPr>
                <w:rFonts w:ascii="Arial" w:hAnsi="Arial" w:cs="Arial"/>
                <w:lang w:val="pl-PL"/>
              </w:rPr>
            </w:pPr>
            <w:proofErr w:type="gramStart"/>
            <w:r>
              <w:rPr>
                <w:rFonts w:ascii="Arial" w:hAnsi="Arial" w:cs="Arial"/>
                <w:b/>
                <w:lang w:val="pl-PL"/>
              </w:rPr>
              <w:t>liczba</w:t>
            </w:r>
            <w:proofErr w:type="gramEnd"/>
            <w:r w:rsidRPr="00E64724">
              <w:rPr>
                <w:rFonts w:ascii="Arial" w:hAnsi="Arial" w:cs="Arial"/>
                <w:b/>
                <w:lang w:val="pl-PL"/>
              </w:rPr>
              <w:t xml:space="preserve"> punktów</w:t>
            </w:r>
          </w:p>
        </w:tc>
      </w:tr>
      <w:tr w:rsidR="00E64724" w:rsidRPr="003C09C5" w:rsidTr="00672AC3">
        <w:trPr>
          <w:trHeight w:val="37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>1.</w:t>
            </w:r>
            <w:r w:rsidRPr="00E64724">
              <w:rPr>
                <w:rFonts w:ascii="Arial" w:eastAsia="Arial" w:hAnsi="Arial" w:cs="Arial"/>
                <w:lang w:val="pl-PL"/>
              </w:rPr>
              <w:t xml:space="preserve"> </w:t>
            </w: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724" w:rsidRPr="00E64724" w:rsidRDefault="00E64724" w:rsidP="00672AC3">
            <w:pPr>
              <w:spacing w:line="276" w:lineRule="auto"/>
              <w:ind w:left="2"/>
              <w:rPr>
                <w:rFonts w:ascii="Arial" w:hAnsi="Arial" w:cs="Arial"/>
                <w:b/>
                <w:lang w:val="pl-PL"/>
              </w:rPr>
            </w:pPr>
            <w:r w:rsidRPr="00E64724">
              <w:rPr>
                <w:rFonts w:ascii="Arial" w:hAnsi="Arial" w:cs="Arial"/>
                <w:b/>
                <w:lang w:val="pl-PL"/>
              </w:rPr>
              <w:t xml:space="preserve">Uzasadnienie potrzeby </w:t>
            </w:r>
            <w:r w:rsidRPr="00E64724">
              <w:rPr>
                <w:rFonts w:ascii="Arial" w:hAnsi="Arial" w:cs="Arial"/>
                <w:b/>
                <w:lang w:val="pl-PL"/>
              </w:rPr>
              <w:tab/>
              <w:t>dofinansowania usług:</w:t>
            </w:r>
          </w:p>
        </w:tc>
      </w:tr>
      <w:tr w:rsidR="00E64724" w:rsidRPr="003C09C5" w:rsidTr="00672AC3">
        <w:trPr>
          <w:trHeight w:val="62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103" w:rsidRDefault="00E64724" w:rsidP="00E64724">
            <w:pPr>
              <w:pStyle w:val="Akapitzlist"/>
              <w:numPr>
                <w:ilvl w:val="0"/>
                <w:numId w:val="25"/>
              </w:numPr>
              <w:tabs>
                <w:tab w:val="left" w:pos="313"/>
              </w:tabs>
              <w:spacing w:after="16" w:line="269" w:lineRule="auto"/>
              <w:ind w:right="3"/>
              <w:jc w:val="both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>Wnioskodawca wyczerpująco uzasadnił/opisał po</w:t>
            </w:r>
            <w:r>
              <w:rPr>
                <w:rFonts w:ascii="Arial" w:hAnsi="Arial" w:cs="Arial"/>
                <w:lang w:val="pl-PL"/>
              </w:rPr>
              <w:t xml:space="preserve">trzebę uzyskania wsparcia? </w:t>
            </w:r>
          </w:p>
          <w:p w:rsidR="00E64724" w:rsidRPr="00222103" w:rsidRDefault="00E64724" w:rsidP="00222103">
            <w:pPr>
              <w:pStyle w:val="Akapitzlist"/>
              <w:tabs>
                <w:tab w:val="left" w:pos="313"/>
              </w:tabs>
              <w:spacing w:after="16" w:line="269" w:lineRule="auto"/>
              <w:ind w:left="362" w:right="3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22103">
              <w:rPr>
                <w:rFonts w:ascii="Arial" w:hAnsi="Arial" w:cs="Arial"/>
                <w:i/>
                <w:sz w:val="16"/>
                <w:szCs w:val="16"/>
                <w:lang w:val="pl-PL"/>
              </w:rPr>
              <w:t>(od 1 pkt - wartość najniższa oceny do 5 pkt -wartość najwyższa oceny)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24" w:rsidRPr="00E64724" w:rsidRDefault="00E64724" w:rsidP="00672AC3">
            <w:pPr>
              <w:rPr>
                <w:rFonts w:ascii="Arial" w:hAnsi="Arial" w:cs="Arial"/>
                <w:lang w:val="pl-PL"/>
              </w:rPr>
            </w:pPr>
          </w:p>
        </w:tc>
      </w:tr>
      <w:tr w:rsidR="00E64724" w:rsidRPr="003C09C5" w:rsidTr="00672AC3">
        <w:trPr>
          <w:trHeight w:val="6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103" w:rsidRDefault="00E64724" w:rsidP="00E64724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3"/>
              <w:jc w:val="both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 xml:space="preserve">Wnioskodawca utrzymuje trwałe miejsca pracy dla osób zagrożonych ubóstwem lub wykluczeniem społecznym, m.in. czy np. utrzymuje stanowiska utworzone w ramach uzyskanego wcześniej dofinansowania </w:t>
            </w:r>
          </w:p>
          <w:p w:rsidR="00E64724" w:rsidRPr="00222103" w:rsidRDefault="00E64724" w:rsidP="00222103">
            <w:pPr>
              <w:pStyle w:val="Akapitzlist"/>
              <w:spacing w:line="276" w:lineRule="auto"/>
              <w:ind w:left="362" w:right="3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22103">
              <w:rPr>
                <w:rFonts w:ascii="Arial" w:hAnsi="Arial" w:cs="Arial"/>
                <w:i/>
                <w:sz w:val="16"/>
                <w:szCs w:val="16"/>
                <w:lang w:val="pl-PL"/>
              </w:rPr>
              <w:t>(od 1 pkt - wartość najniższa oceny do 5 pkt -wartość najwyższa oceny)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24" w:rsidRPr="00E64724" w:rsidRDefault="00E64724" w:rsidP="00672AC3">
            <w:pPr>
              <w:rPr>
                <w:rFonts w:ascii="Arial" w:hAnsi="Arial" w:cs="Arial"/>
                <w:lang w:val="pl-PL"/>
              </w:rPr>
            </w:pPr>
          </w:p>
        </w:tc>
      </w:tr>
      <w:tr w:rsidR="00E64724" w:rsidRPr="003C09C5" w:rsidTr="00672AC3">
        <w:trPr>
          <w:trHeight w:val="18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>2.</w:t>
            </w:r>
            <w:r w:rsidRPr="00E64724">
              <w:rPr>
                <w:rFonts w:ascii="Arial" w:eastAsia="Arial" w:hAnsi="Arial" w:cs="Arial"/>
                <w:lang w:val="pl-PL"/>
              </w:rPr>
              <w:t xml:space="preserve"> </w:t>
            </w: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8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724" w:rsidRPr="00E64724" w:rsidRDefault="00E64724" w:rsidP="00672AC3">
            <w:pPr>
              <w:spacing w:after="16"/>
              <w:ind w:left="2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b/>
                <w:lang w:val="pl-PL"/>
              </w:rPr>
              <w:t>Planowane działania do uzyskania wsparcia:</w:t>
            </w: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E64724" w:rsidRPr="003C09C5" w:rsidTr="00672AC3">
        <w:trPr>
          <w:trHeight w:val="70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103" w:rsidRDefault="00E64724" w:rsidP="00E64724">
            <w:pPr>
              <w:pStyle w:val="Akapitzlist"/>
              <w:numPr>
                <w:ilvl w:val="0"/>
                <w:numId w:val="26"/>
              </w:numPr>
              <w:tabs>
                <w:tab w:val="left" w:pos="313"/>
              </w:tabs>
              <w:spacing w:after="2" w:line="274" w:lineRule="auto"/>
              <w:ind w:right="24"/>
              <w:jc w:val="both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 xml:space="preserve"> Adekwatność usług doradczych </w:t>
            </w:r>
            <w:r w:rsidR="00222103">
              <w:rPr>
                <w:rFonts w:ascii="Arial" w:hAnsi="Arial" w:cs="Arial"/>
                <w:lang w:val="pl-PL"/>
              </w:rPr>
              <w:t>specjalistycznych wnioskowanych</w:t>
            </w:r>
            <w:r w:rsidRPr="00E64724">
              <w:rPr>
                <w:rFonts w:ascii="Arial" w:hAnsi="Arial" w:cs="Arial"/>
                <w:lang w:val="pl-PL"/>
              </w:rPr>
              <w:t xml:space="preserve"> w ramach wsparcia do </w:t>
            </w:r>
            <w:bookmarkStart w:id="0" w:name="_GoBack"/>
            <w:bookmarkEnd w:id="0"/>
            <w:r w:rsidRPr="00E64724">
              <w:rPr>
                <w:rFonts w:ascii="Arial" w:hAnsi="Arial" w:cs="Arial"/>
                <w:lang w:val="pl-PL"/>
              </w:rPr>
              <w:t>prowadzon</w:t>
            </w:r>
            <w:r>
              <w:rPr>
                <w:rFonts w:ascii="Arial" w:hAnsi="Arial" w:cs="Arial"/>
                <w:lang w:val="pl-PL"/>
              </w:rPr>
              <w:t xml:space="preserve">ej działalności podmiotu </w:t>
            </w:r>
          </w:p>
          <w:p w:rsidR="00E64724" w:rsidRPr="00222103" w:rsidRDefault="00E64724" w:rsidP="00222103">
            <w:pPr>
              <w:pStyle w:val="Akapitzlist"/>
              <w:tabs>
                <w:tab w:val="left" w:pos="313"/>
              </w:tabs>
              <w:spacing w:after="2" w:line="274" w:lineRule="auto"/>
              <w:ind w:left="362" w:right="2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22103">
              <w:rPr>
                <w:rFonts w:ascii="Arial" w:hAnsi="Arial" w:cs="Arial"/>
                <w:i/>
                <w:sz w:val="16"/>
                <w:szCs w:val="16"/>
                <w:lang w:val="pl-PL"/>
              </w:rPr>
              <w:t>(od 1 pkt - wartość najniższa oceny do 5 pkt -wartość najwyższa oceny)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24" w:rsidRPr="00E64724" w:rsidRDefault="00E64724" w:rsidP="00672AC3">
            <w:pPr>
              <w:rPr>
                <w:rFonts w:ascii="Arial" w:hAnsi="Arial" w:cs="Arial"/>
                <w:lang w:val="pl-PL"/>
              </w:rPr>
            </w:pPr>
          </w:p>
        </w:tc>
      </w:tr>
      <w:tr w:rsidR="00E64724" w:rsidRPr="003C09C5" w:rsidTr="00672AC3">
        <w:trPr>
          <w:trHeight w:val="53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3"/>
              <w:rPr>
                <w:rFonts w:ascii="Arial" w:hAnsi="Arial" w:cs="Arial"/>
                <w:lang w:val="pl-PL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103" w:rsidRDefault="00E64724" w:rsidP="00E64724">
            <w:pPr>
              <w:pStyle w:val="Akapitzlist"/>
              <w:numPr>
                <w:ilvl w:val="0"/>
                <w:numId w:val="26"/>
              </w:numPr>
              <w:spacing w:after="16"/>
              <w:ind w:right="3"/>
              <w:jc w:val="both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 xml:space="preserve">Czy Wnioskodawca wyczerpująco opisał aspekt wpływu wsparcia na wzmocnienie ekonomiczne prowadzonej działalności, m.in. pozyskanie nowych klientów/zwiększenia sprzedaży/dotarcie do osób potrzebujących itp. </w:t>
            </w:r>
          </w:p>
          <w:p w:rsidR="00E64724" w:rsidRPr="00222103" w:rsidRDefault="00E64724" w:rsidP="00222103">
            <w:pPr>
              <w:pStyle w:val="Akapitzlist"/>
              <w:spacing w:after="16"/>
              <w:ind w:left="362" w:right="3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22103">
              <w:rPr>
                <w:rFonts w:ascii="Arial" w:hAnsi="Arial" w:cs="Arial"/>
                <w:i/>
                <w:sz w:val="16"/>
                <w:szCs w:val="16"/>
                <w:lang w:val="pl-PL"/>
              </w:rPr>
              <w:t>(od 1 pkt - wartość najniższa oceny do 5 pkt -wartość najwyższa oceny)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24" w:rsidRPr="00E64724" w:rsidRDefault="00E64724" w:rsidP="00672AC3">
            <w:pPr>
              <w:rPr>
                <w:rFonts w:ascii="Arial" w:hAnsi="Arial" w:cs="Arial"/>
                <w:lang w:val="pl-PL"/>
              </w:rPr>
            </w:pPr>
          </w:p>
        </w:tc>
      </w:tr>
      <w:tr w:rsidR="00E64724" w:rsidRPr="003C09C5" w:rsidTr="00672AC3">
        <w:trPr>
          <w:trHeight w:val="3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55"/>
              <w:jc w:val="center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ind w:left="2"/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b/>
                <w:lang w:val="pl-PL"/>
              </w:rPr>
              <w:t>Łączna suma punktów:</w:t>
            </w: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24" w:rsidRPr="00E64724" w:rsidRDefault="00E64724" w:rsidP="00672AC3">
            <w:pPr>
              <w:rPr>
                <w:rFonts w:ascii="Arial" w:hAnsi="Arial" w:cs="Arial"/>
                <w:lang w:val="pl-PL"/>
              </w:rPr>
            </w:pPr>
            <w:r w:rsidRPr="00E64724">
              <w:rPr>
                <w:rFonts w:ascii="Arial" w:hAnsi="Arial" w:cs="Arial"/>
                <w:lang w:val="pl-PL"/>
              </w:rPr>
              <w:t xml:space="preserve"> </w:t>
            </w:r>
          </w:p>
        </w:tc>
      </w:tr>
    </w:tbl>
    <w:p w:rsidR="00E64724" w:rsidRPr="003C09C5" w:rsidRDefault="00E64724" w:rsidP="00E64724">
      <w:pPr>
        <w:spacing w:after="16"/>
        <w:rPr>
          <w:rFonts w:ascii="Arial" w:eastAsia="Arial" w:hAnsi="Arial" w:cs="Arial"/>
        </w:rPr>
      </w:pPr>
    </w:p>
    <w:p w:rsidR="00E64724" w:rsidRPr="003C09C5" w:rsidRDefault="00E64724" w:rsidP="00AF2A11">
      <w:pPr>
        <w:tabs>
          <w:tab w:val="left" w:pos="1800"/>
        </w:tabs>
        <w:spacing w:after="16"/>
        <w:rPr>
          <w:rFonts w:ascii="Arial" w:eastAsia="Arial" w:hAnsi="Arial" w:cs="Arial"/>
        </w:rPr>
      </w:pPr>
      <w:r w:rsidRPr="003C09C5">
        <w:rPr>
          <w:rFonts w:ascii="Arial" w:eastAsia="Arial" w:hAnsi="Arial" w:cs="Arial"/>
        </w:rPr>
        <w:t xml:space="preserve"> </w:t>
      </w:r>
      <w:r w:rsidR="00AF2A11">
        <w:rPr>
          <w:rFonts w:ascii="Arial" w:eastAsia="Arial" w:hAnsi="Arial" w:cs="Arial"/>
        </w:rPr>
        <w:tab/>
      </w:r>
    </w:p>
    <w:p w:rsidR="00E64724" w:rsidRPr="003C09C5" w:rsidRDefault="00E64724" w:rsidP="00E64724">
      <w:pPr>
        <w:spacing w:after="16"/>
      </w:pPr>
    </w:p>
    <w:p w:rsidR="00E64724" w:rsidRPr="003C09C5" w:rsidRDefault="00E64724" w:rsidP="00E64724">
      <w:pPr>
        <w:spacing w:after="19"/>
        <w:jc w:val="right"/>
        <w:rPr>
          <w:rFonts w:ascii="Arial" w:eastAsia="Arial" w:hAnsi="Arial" w:cs="Arial"/>
        </w:rPr>
      </w:pPr>
      <w:r w:rsidRPr="003C09C5">
        <w:rPr>
          <w:rFonts w:ascii="Arial" w:eastAsia="Arial" w:hAnsi="Arial" w:cs="Arial"/>
        </w:rPr>
        <w:t xml:space="preserve"> </w:t>
      </w:r>
      <w:r w:rsidRPr="003C09C5">
        <w:rPr>
          <w:rFonts w:ascii="Arial" w:eastAsia="Arial" w:hAnsi="Arial" w:cs="Arial"/>
        </w:rPr>
        <w:tab/>
        <w:t xml:space="preserve"> </w:t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  <w:t xml:space="preserve">   …………………………………….</w:t>
      </w:r>
    </w:p>
    <w:p w:rsidR="00CE1F65" w:rsidRPr="00E64724" w:rsidRDefault="00E64724" w:rsidP="00E64724">
      <w:pPr>
        <w:spacing w:after="19"/>
        <w:rPr>
          <w:sz w:val="20"/>
          <w:szCs w:val="20"/>
        </w:rPr>
      </w:pP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3C09C5">
        <w:rPr>
          <w:rFonts w:ascii="Arial" w:eastAsia="Arial" w:hAnsi="Arial" w:cs="Arial"/>
        </w:rPr>
        <w:tab/>
      </w:r>
      <w:r w:rsidRPr="00E64724">
        <w:rPr>
          <w:rFonts w:ascii="Arial" w:eastAsia="Arial" w:hAnsi="Arial" w:cs="Arial"/>
          <w:sz w:val="20"/>
          <w:szCs w:val="20"/>
        </w:rPr>
        <w:t xml:space="preserve">   </w:t>
      </w:r>
      <w:proofErr w:type="gramStart"/>
      <w:r w:rsidRPr="00E64724">
        <w:rPr>
          <w:rFonts w:ascii="Arial" w:eastAsia="Arial" w:hAnsi="Arial" w:cs="Arial"/>
          <w:sz w:val="20"/>
          <w:szCs w:val="20"/>
        </w:rPr>
        <w:t>czytelny</w:t>
      </w:r>
      <w:proofErr w:type="gramEnd"/>
      <w:r w:rsidRPr="00E64724">
        <w:rPr>
          <w:rFonts w:ascii="Arial" w:eastAsia="Arial" w:hAnsi="Arial" w:cs="Arial"/>
          <w:sz w:val="20"/>
          <w:szCs w:val="20"/>
        </w:rPr>
        <w:t xml:space="preserve"> podpis osoby oceniającej  </w:t>
      </w:r>
    </w:p>
    <w:sectPr w:rsidR="00CE1F65" w:rsidRPr="00E64724" w:rsidSect="00AF2A11">
      <w:headerReference w:type="default" r:id="rId8"/>
      <w:footerReference w:type="default" r:id="rId9"/>
      <w:pgSz w:w="11906" w:h="16838"/>
      <w:pgMar w:top="932" w:right="1417" w:bottom="1418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22" w:rsidRDefault="00B13B22" w:rsidP="002F1141">
      <w:r>
        <w:separator/>
      </w:r>
    </w:p>
  </w:endnote>
  <w:endnote w:type="continuationSeparator" w:id="0">
    <w:p w:rsidR="00B13B22" w:rsidRDefault="00B13B2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EB13CE" w:rsidRDefault="00232E40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:rsidR="008E7187" w:rsidRDefault="00AF2A11" w:rsidP="00AF2A11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DB02CB4" wp14:editId="7AAFC509">
          <wp:simplePos x="0" y="0"/>
          <wp:positionH relativeFrom="margin">
            <wp:posOffset>273050</wp:posOffset>
          </wp:positionH>
          <wp:positionV relativeFrom="bottomMargin">
            <wp:posOffset>340995</wp:posOffset>
          </wp:positionV>
          <wp:extent cx="5332095" cy="607060"/>
          <wp:effectExtent l="0" t="0" r="1905" b="2540"/>
          <wp:wrapSquare wrapText="bothSides"/>
          <wp:docPr id="106" name="Obraz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:rsidR="008E7187" w:rsidRDefault="00682FB6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Biuro projektu Ośrod</w:t>
    </w:r>
    <w:r w:rsidRPr="00682FB6">
      <w:rPr>
        <w:rFonts w:ascii="Calibri" w:hAnsi="Calibri"/>
        <w:b/>
        <w:sz w:val="14"/>
        <w:szCs w:val="14"/>
        <w:lang w:eastAsia="en-US"/>
      </w:rPr>
      <w:t>k</w:t>
    </w:r>
    <w:r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EB13CE">
      <w:rPr>
        <w:rFonts w:ascii="Calibri" w:hAnsi="Calibri"/>
        <w:sz w:val="14"/>
        <w:szCs w:val="14"/>
        <w:lang w:val="en-US"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3154BB">
      <w:rPr>
        <w:rFonts w:ascii="Calibri" w:hAnsi="Calibri"/>
        <w:sz w:val="14"/>
        <w:szCs w:val="14"/>
        <w:lang w:val="en-US" w:eastAsia="en-US"/>
      </w:rPr>
      <w:t xml:space="preserve"> email: </w:t>
    </w:r>
    <w:hyperlink r:id="rId3" w:history="1">
      <w:r w:rsidR="003154BB" w:rsidRPr="003154BB">
        <w:rPr>
          <w:rStyle w:val="Hipercze"/>
          <w:rFonts w:ascii="Calibri" w:hAnsi="Calibri"/>
          <w:color w:val="auto"/>
          <w:sz w:val="14"/>
          <w:szCs w:val="14"/>
          <w:lang w:val="en-US"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3154BB">
      <w:rPr>
        <w:rFonts w:ascii="Calibri" w:hAnsi="Calibri"/>
        <w:sz w:val="14"/>
        <w:szCs w:val="14"/>
        <w:lang w:val="en-US" w:eastAsia="en-US"/>
      </w:rPr>
      <w:t xml:space="preserve"> </w:t>
    </w:r>
    <w:r w:rsidR="00EB13CE">
      <w:rPr>
        <w:rFonts w:ascii="Calibri" w:hAnsi="Calibri"/>
        <w:sz w:val="14"/>
        <w:szCs w:val="14"/>
        <w:lang w:val="en-US"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22" w:rsidRDefault="00B13B22" w:rsidP="002F1141">
      <w:r>
        <w:separator/>
      </w:r>
    </w:p>
  </w:footnote>
  <w:footnote w:type="continuationSeparator" w:id="0">
    <w:p w:rsidR="00B13B22" w:rsidRDefault="00B13B22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44A600E" wp14:editId="7453CB6E">
          <wp:extent cx="5760720" cy="506095"/>
          <wp:effectExtent l="0" t="0" r="0" b="8255"/>
          <wp:docPr id="105" name="Obraz 105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0356C"/>
    <w:multiLevelType w:val="hybridMultilevel"/>
    <w:tmpl w:val="354E477A"/>
    <w:lvl w:ilvl="0" w:tplc="2C2CDDA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D47058E"/>
    <w:multiLevelType w:val="hybridMultilevel"/>
    <w:tmpl w:val="0F70AE58"/>
    <w:lvl w:ilvl="0" w:tplc="F53EE4A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1"/>
  </w:num>
  <w:num w:numId="5">
    <w:abstractNumId w:val="24"/>
  </w:num>
  <w:num w:numId="6">
    <w:abstractNumId w:val="14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2"/>
  </w:num>
  <w:num w:numId="13">
    <w:abstractNumId w:val="15"/>
  </w:num>
  <w:num w:numId="14">
    <w:abstractNumId w:val="19"/>
  </w:num>
  <w:num w:numId="15">
    <w:abstractNumId w:val="7"/>
  </w:num>
  <w:num w:numId="16">
    <w:abstractNumId w:val="20"/>
  </w:num>
  <w:num w:numId="17">
    <w:abstractNumId w:val="0"/>
  </w:num>
  <w:num w:numId="18">
    <w:abstractNumId w:val="18"/>
  </w:num>
  <w:num w:numId="19">
    <w:abstractNumId w:val="23"/>
  </w:num>
  <w:num w:numId="20">
    <w:abstractNumId w:val="12"/>
  </w:num>
  <w:num w:numId="21">
    <w:abstractNumId w:val="21"/>
  </w:num>
  <w:num w:numId="22">
    <w:abstractNumId w:val="3"/>
  </w:num>
  <w:num w:numId="23">
    <w:abstractNumId w:val="6"/>
  </w:num>
  <w:num w:numId="24">
    <w:abstractNumId w:val="13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2650"/>
    <w:rsid w:val="00004BEC"/>
    <w:rsid w:val="00014F50"/>
    <w:rsid w:val="00030A9D"/>
    <w:rsid w:val="00066856"/>
    <w:rsid w:val="00077915"/>
    <w:rsid w:val="00091DE1"/>
    <w:rsid w:val="00094035"/>
    <w:rsid w:val="000959EE"/>
    <w:rsid w:val="000A2641"/>
    <w:rsid w:val="000C37D0"/>
    <w:rsid w:val="000D3530"/>
    <w:rsid w:val="000E2DF7"/>
    <w:rsid w:val="000E3B40"/>
    <w:rsid w:val="000F053D"/>
    <w:rsid w:val="00100E4C"/>
    <w:rsid w:val="00144BE4"/>
    <w:rsid w:val="0015643F"/>
    <w:rsid w:val="00172DA3"/>
    <w:rsid w:val="00174A7B"/>
    <w:rsid w:val="001A27ED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20A9"/>
    <w:rsid w:val="00212538"/>
    <w:rsid w:val="00222103"/>
    <w:rsid w:val="00232E40"/>
    <w:rsid w:val="00244F54"/>
    <w:rsid w:val="0025165A"/>
    <w:rsid w:val="0025744E"/>
    <w:rsid w:val="002620CE"/>
    <w:rsid w:val="00272483"/>
    <w:rsid w:val="00274876"/>
    <w:rsid w:val="002B37DD"/>
    <w:rsid w:val="002C06AE"/>
    <w:rsid w:val="002C08C2"/>
    <w:rsid w:val="002E653B"/>
    <w:rsid w:val="002F1141"/>
    <w:rsid w:val="002F2194"/>
    <w:rsid w:val="002F3012"/>
    <w:rsid w:val="002F60CD"/>
    <w:rsid w:val="003154BB"/>
    <w:rsid w:val="003211FC"/>
    <w:rsid w:val="003250D2"/>
    <w:rsid w:val="003637B7"/>
    <w:rsid w:val="003A71B8"/>
    <w:rsid w:val="003D10F0"/>
    <w:rsid w:val="003F3108"/>
    <w:rsid w:val="004020BD"/>
    <w:rsid w:val="00412461"/>
    <w:rsid w:val="004217C1"/>
    <w:rsid w:val="004335EA"/>
    <w:rsid w:val="00433F6C"/>
    <w:rsid w:val="004477BB"/>
    <w:rsid w:val="004A14F7"/>
    <w:rsid w:val="004D52CE"/>
    <w:rsid w:val="004F2017"/>
    <w:rsid w:val="004F3EF4"/>
    <w:rsid w:val="00516699"/>
    <w:rsid w:val="0053084B"/>
    <w:rsid w:val="00535DEF"/>
    <w:rsid w:val="00540563"/>
    <w:rsid w:val="005421DE"/>
    <w:rsid w:val="00542DED"/>
    <w:rsid w:val="005431E8"/>
    <w:rsid w:val="0054594D"/>
    <w:rsid w:val="00562BE7"/>
    <w:rsid w:val="00580A54"/>
    <w:rsid w:val="0058561A"/>
    <w:rsid w:val="00594834"/>
    <w:rsid w:val="005A3BE7"/>
    <w:rsid w:val="005B2C7C"/>
    <w:rsid w:val="005C13A0"/>
    <w:rsid w:val="005C2BFB"/>
    <w:rsid w:val="005E3E79"/>
    <w:rsid w:val="005F56C8"/>
    <w:rsid w:val="005F5765"/>
    <w:rsid w:val="00601F13"/>
    <w:rsid w:val="0062668F"/>
    <w:rsid w:val="0064315F"/>
    <w:rsid w:val="00657006"/>
    <w:rsid w:val="00682FB6"/>
    <w:rsid w:val="0069369A"/>
    <w:rsid w:val="006A3C36"/>
    <w:rsid w:val="006B4435"/>
    <w:rsid w:val="006C55F6"/>
    <w:rsid w:val="006C5DE4"/>
    <w:rsid w:val="006C783B"/>
    <w:rsid w:val="006D1736"/>
    <w:rsid w:val="00705DC6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827B6A"/>
    <w:rsid w:val="00832EE3"/>
    <w:rsid w:val="00833F39"/>
    <w:rsid w:val="00834A97"/>
    <w:rsid w:val="00836FE5"/>
    <w:rsid w:val="008477E9"/>
    <w:rsid w:val="008701F6"/>
    <w:rsid w:val="00870290"/>
    <w:rsid w:val="0087137C"/>
    <w:rsid w:val="00873F59"/>
    <w:rsid w:val="0087670A"/>
    <w:rsid w:val="00886706"/>
    <w:rsid w:val="00893E9E"/>
    <w:rsid w:val="00895E87"/>
    <w:rsid w:val="008D2C93"/>
    <w:rsid w:val="008D7C5E"/>
    <w:rsid w:val="008E13B5"/>
    <w:rsid w:val="008E3AF2"/>
    <w:rsid w:val="008E7187"/>
    <w:rsid w:val="008F1FB0"/>
    <w:rsid w:val="009011E3"/>
    <w:rsid w:val="009177C1"/>
    <w:rsid w:val="00921CC0"/>
    <w:rsid w:val="00926D1C"/>
    <w:rsid w:val="00931598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6EFB"/>
    <w:rsid w:val="009D78A6"/>
    <w:rsid w:val="00A24834"/>
    <w:rsid w:val="00A259B3"/>
    <w:rsid w:val="00A472A3"/>
    <w:rsid w:val="00A6055D"/>
    <w:rsid w:val="00A651E6"/>
    <w:rsid w:val="00A8627B"/>
    <w:rsid w:val="00A86CEB"/>
    <w:rsid w:val="00AB18AC"/>
    <w:rsid w:val="00AB1DEC"/>
    <w:rsid w:val="00AC24E3"/>
    <w:rsid w:val="00AF2A11"/>
    <w:rsid w:val="00AF6520"/>
    <w:rsid w:val="00B13B22"/>
    <w:rsid w:val="00B15CC3"/>
    <w:rsid w:val="00B32A1A"/>
    <w:rsid w:val="00B35A03"/>
    <w:rsid w:val="00B400D1"/>
    <w:rsid w:val="00B425B6"/>
    <w:rsid w:val="00B75D7D"/>
    <w:rsid w:val="00BB03FB"/>
    <w:rsid w:val="00BB3E11"/>
    <w:rsid w:val="00BC0CC9"/>
    <w:rsid w:val="00BC1B26"/>
    <w:rsid w:val="00BC470C"/>
    <w:rsid w:val="00BC4A8A"/>
    <w:rsid w:val="00BD0AE8"/>
    <w:rsid w:val="00BE5550"/>
    <w:rsid w:val="00BF53C9"/>
    <w:rsid w:val="00C01BA6"/>
    <w:rsid w:val="00C10056"/>
    <w:rsid w:val="00C175E2"/>
    <w:rsid w:val="00C17992"/>
    <w:rsid w:val="00C33A19"/>
    <w:rsid w:val="00C41AEB"/>
    <w:rsid w:val="00C4476C"/>
    <w:rsid w:val="00C4647C"/>
    <w:rsid w:val="00C5305F"/>
    <w:rsid w:val="00C53313"/>
    <w:rsid w:val="00C84421"/>
    <w:rsid w:val="00CB509D"/>
    <w:rsid w:val="00CE1F65"/>
    <w:rsid w:val="00CE43F6"/>
    <w:rsid w:val="00D0748D"/>
    <w:rsid w:val="00D11490"/>
    <w:rsid w:val="00D360C6"/>
    <w:rsid w:val="00D4011B"/>
    <w:rsid w:val="00D40467"/>
    <w:rsid w:val="00D73FC7"/>
    <w:rsid w:val="00D7599F"/>
    <w:rsid w:val="00D92F7C"/>
    <w:rsid w:val="00D96D12"/>
    <w:rsid w:val="00D9721A"/>
    <w:rsid w:val="00DB451D"/>
    <w:rsid w:val="00DB61BD"/>
    <w:rsid w:val="00DD1250"/>
    <w:rsid w:val="00DE19D3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52253"/>
    <w:rsid w:val="00E64724"/>
    <w:rsid w:val="00E7049A"/>
    <w:rsid w:val="00E8463D"/>
    <w:rsid w:val="00E91973"/>
    <w:rsid w:val="00EB13CE"/>
    <w:rsid w:val="00EB253D"/>
    <w:rsid w:val="00ED36E8"/>
    <w:rsid w:val="00EE20B4"/>
    <w:rsid w:val="00EF1714"/>
    <w:rsid w:val="00EF2436"/>
    <w:rsid w:val="00EF7DAC"/>
    <w:rsid w:val="00F0713A"/>
    <w:rsid w:val="00F25B2C"/>
    <w:rsid w:val="00F37E77"/>
    <w:rsid w:val="00F45319"/>
    <w:rsid w:val="00F9577A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0880E1-BC01-4416-9B58-DBB54242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customStyle="1" w:styleId="TableGrid">
    <w:name w:val="TableGrid"/>
    <w:rsid w:val="00E6472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wes@ares.suwalki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4DF7-BC62-4A13-A6A7-D22D42A1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Microsoft account</cp:lastModifiedBy>
  <cp:revision>4</cp:revision>
  <cp:lastPrinted>2020-06-18T09:36:00Z</cp:lastPrinted>
  <dcterms:created xsi:type="dcterms:W3CDTF">2020-11-24T11:59:00Z</dcterms:created>
  <dcterms:modified xsi:type="dcterms:W3CDTF">2020-11-25T07:47:00Z</dcterms:modified>
</cp:coreProperties>
</file>